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64D44E" w14:textId="3D64B501" w:rsidR="00420E8A" w:rsidRPr="00307E8E" w:rsidRDefault="00420E8A" w:rsidP="009C1C76">
      <w:pPr>
        <w:pStyle w:val="Title"/>
      </w:pPr>
      <w:r w:rsidRPr="00307E8E">
        <w:t xml:space="preserve">GERMAN </w:t>
      </w:r>
      <w:r w:rsidR="00213DA5">
        <w:t>2</w:t>
      </w:r>
      <w:r w:rsidRPr="00307E8E">
        <w:t>00</w:t>
      </w:r>
      <w:r w:rsidR="00C10689">
        <w:t>2</w:t>
      </w:r>
    </w:p>
    <w:p w14:paraId="31319645" w14:textId="1F9B56E6" w:rsidR="00420E8A" w:rsidRPr="00307E8E" w:rsidRDefault="00213DA5" w:rsidP="009C1C76">
      <w:pPr>
        <w:pStyle w:val="Title"/>
      </w:pPr>
      <w:r>
        <w:t>INTERMEDIATE</w:t>
      </w:r>
      <w:r w:rsidR="00420E8A" w:rsidRPr="00307E8E">
        <w:t xml:space="preserve"> GERMAN LANGUAGE AND CULTURE, LEVEL </w:t>
      </w:r>
      <w:r w:rsidR="00415CF3">
        <w:t>II</w:t>
      </w:r>
    </w:p>
    <w:p w14:paraId="365B2FA9" w14:textId="63B9674A" w:rsidR="00555174" w:rsidRPr="00307E8E" w:rsidRDefault="006077EB" w:rsidP="00420E8A">
      <w:pPr>
        <w:rPr>
          <w:rFonts w:ascii="Arial Narrow" w:hAnsi="Arial Narrow" w:cs="Arial"/>
          <w:sz w:val="20"/>
        </w:rPr>
      </w:pPr>
      <w:r w:rsidRPr="00307E8E">
        <w:rPr>
          <w:rFonts w:ascii="Helvetica" w:hAnsi="Helvetica" w:cs="Helvetica"/>
          <w:noProof/>
          <w:szCs w:val="24"/>
        </w:rPr>
        <w:drawing>
          <wp:anchor distT="0" distB="0" distL="114300" distR="114300" simplePos="0" relativeHeight="251671552" behindDoc="0" locked="0" layoutInCell="1" allowOverlap="1" wp14:anchorId="6A972DFE" wp14:editId="15527144">
            <wp:simplePos x="0" y="0"/>
            <wp:positionH relativeFrom="column">
              <wp:posOffset>3946525</wp:posOffset>
            </wp:positionH>
            <wp:positionV relativeFrom="paragraph">
              <wp:posOffset>13970</wp:posOffset>
            </wp:positionV>
            <wp:extent cx="2348230" cy="1727835"/>
            <wp:effectExtent l="0" t="0" r="0" b="5715"/>
            <wp:wrapTight wrapText="bothSides">
              <wp:wrapPolygon edited="0">
                <wp:start x="0" y="0"/>
                <wp:lineTo x="0" y="21433"/>
                <wp:lineTo x="21378" y="21433"/>
                <wp:lineTo x="21378" y="0"/>
                <wp:lineTo x="0" y="0"/>
              </wp:wrapPolygon>
            </wp:wrapTight>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48230" cy="17278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FC1367" w14:textId="10A38C02" w:rsidR="00B511B2" w:rsidRPr="00307E8E" w:rsidRDefault="006077EB" w:rsidP="00420E8A">
      <w:pPr>
        <w:rPr>
          <w:rFonts w:ascii="Arial Narrow" w:hAnsi="Arial Narrow" w:cs="Arial"/>
          <w:sz w:val="20"/>
        </w:rPr>
      </w:pPr>
      <w:r w:rsidRPr="00307E8E">
        <w:rPr>
          <w:rFonts w:ascii="Arial Narrow" w:hAnsi="Arial Narrow" w:cs="Arial"/>
          <w:noProof/>
        </w:rPr>
        <mc:AlternateContent>
          <mc:Choice Requires="wps">
            <w:drawing>
              <wp:anchor distT="0" distB="0" distL="114300" distR="114300" simplePos="0" relativeHeight="251658240" behindDoc="0" locked="0" layoutInCell="1" allowOverlap="1" wp14:anchorId="7919B73A" wp14:editId="41A988C1">
                <wp:simplePos x="0" y="0"/>
                <wp:positionH relativeFrom="column">
                  <wp:posOffset>4400792</wp:posOffset>
                </wp:positionH>
                <wp:positionV relativeFrom="paragraph">
                  <wp:posOffset>62627</wp:posOffset>
                </wp:positionV>
                <wp:extent cx="2400300" cy="1799492"/>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1799492"/>
                        </a:xfrm>
                        <a:prstGeom prst="rect">
                          <a:avLst/>
                        </a:prstGeom>
                        <a:solidFill>
                          <a:srgbClr val="FFFFFF"/>
                        </a:solidFill>
                        <a:ln w="9525">
                          <a:noFill/>
                          <a:miter lim="800000"/>
                          <a:headEnd/>
                          <a:tailEnd/>
                        </a:ln>
                      </wps:spPr>
                      <wps:txbx>
                        <w:txbxContent>
                          <w:p w14:paraId="5CCDCC70" w14:textId="77777777" w:rsidR="002455CA" w:rsidRDefault="002455CA"/>
                          <w:p w14:paraId="5E28D89A" w14:textId="77777777" w:rsidR="002455CA" w:rsidRDefault="002455CA"/>
                          <w:p w14:paraId="600A65B5" w14:textId="77777777" w:rsidR="002455CA" w:rsidRDefault="002455CA"/>
                          <w:p w14:paraId="09ECC1D3" w14:textId="77777777" w:rsidR="002455CA" w:rsidRDefault="002455CA"/>
                          <w:p w14:paraId="5AD472CC" w14:textId="77777777" w:rsidR="002455CA" w:rsidRDefault="002455CA"/>
                          <w:p w14:paraId="2344F053" w14:textId="77777777" w:rsidR="002455CA" w:rsidRDefault="002455CA"/>
                          <w:p w14:paraId="26C46F6E" w14:textId="77777777" w:rsidR="002455CA" w:rsidRDefault="002455CA"/>
                          <w:p w14:paraId="58F3892E" w14:textId="77777777" w:rsidR="002455CA" w:rsidRDefault="002455CA"/>
                          <w:p w14:paraId="11E288B9" w14:textId="77777777" w:rsidR="002455CA" w:rsidRDefault="002455CA">
                            <w:pPr>
                              <w:rPr>
                                <w:rFonts w:ascii="Arial Narrow" w:hAnsi="Arial Narrow"/>
                                <w:sz w:val="16"/>
                                <w:szCs w:val="16"/>
                              </w:rPr>
                            </w:pPr>
                          </w:p>
                          <w:p w14:paraId="3AA3E0F9" w14:textId="77777777" w:rsidR="002455CA" w:rsidRPr="00CA46A3" w:rsidRDefault="002455CA" w:rsidP="00CA46A3">
                            <w:pPr>
                              <w:rPr>
                                <w:rFonts w:ascii="Arial Narrow" w:hAnsi="Arial Narrow"/>
                                <w:sz w:val="16"/>
                                <w:szCs w:val="16"/>
                              </w:rPr>
                            </w:pPr>
                            <w:r>
                              <w:rPr>
                                <w:rFonts w:ascii="Arial Narrow" w:hAnsi="Arial Narrow"/>
                                <w:sz w:val="16"/>
                                <w:szCs w:val="16"/>
                              </w:rPr>
                              <w:t xml:space="preserve">     </w:t>
                            </w:r>
                            <w:hyperlink r:id="rId8" w:history="1">
                              <w:proofErr w:type="spellStart"/>
                              <w:r w:rsidRPr="00CA46A3">
                                <w:rPr>
                                  <w:rStyle w:val="Hyperlink"/>
                                  <w:rFonts w:ascii="Arial Narrow" w:hAnsi="Arial Narrow"/>
                                  <w:sz w:val="16"/>
                                  <w:szCs w:val="16"/>
                                </w:rPr>
                                <w:t>Brandenburger</w:t>
                              </w:r>
                              <w:proofErr w:type="spellEnd"/>
                              <w:r w:rsidRPr="00CA46A3">
                                <w:rPr>
                                  <w:rStyle w:val="Hyperlink"/>
                                  <w:rFonts w:ascii="Arial Narrow" w:hAnsi="Arial Narrow"/>
                                  <w:sz w:val="16"/>
                                  <w:szCs w:val="16"/>
                                </w:rPr>
                                <w:t xml:space="preserve"> Tor, Berlin</w:t>
                              </w:r>
                            </w:hyperlink>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919B73A" id="_x0000_t202" coordsize="21600,21600" o:spt="202" path="m,l,21600r21600,l21600,xe">
                <v:stroke joinstyle="miter"/>
                <v:path gradientshapeok="t" o:connecttype="rect"/>
              </v:shapetype>
              <v:shape id="Text Box 2" o:spid="_x0000_s1026" type="#_x0000_t202" style="position:absolute;margin-left:346.5pt;margin-top:4.95pt;width:189pt;height:141.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" stroked="f">
                <v:textbox>
                  <w:txbxContent>
                    <w:p w14:paraId="5CCDCC70" w14:textId="77777777" w:rsidR="002455CA" w:rsidRDefault="002455CA"/>
                    <w:p w14:paraId="5E28D89A" w14:textId="77777777" w:rsidR="002455CA" w:rsidRDefault="002455CA"/>
                    <w:p w14:paraId="600A65B5" w14:textId="77777777" w:rsidR="002455CA" w:rsidRDefault="002455CA"/>
                    <w:p w14:paraId="09ECC1D3" w14:textId="77777777" w:rsidR="002455CA" w:rsidRDefault="002455CA"/>
                    <w:p w14:paraId="5AD472CC" w14:textId="77777777" w:rsidR="002455CA" w:rsidRDefault="002455CA"/>
                    <w:p w14:paraId="2344F053" w14:textId="77777777" w:rsidR="002455CA" w:rsidRDefault="002455CA"/>
                    <w:p w14:paraId="26C46F6E" w14:textId="77777777" w:rsidR="002455CA" w:rsidRDefault="002455CA"/>
                    <w:p w14:paraId="58F3892E" w14:textId="77777777" w:rsidR="002455CA" w:rsidRDefault="002455CA"/>
                    <w:p w14:paraId="11E288B9" w14:textId="77777777" w:rsidR="002455CA" w:rsidRDefault="002455CA">
                      <w:pPr>
                        <w:rPr>
                          <w:rFonts w:ascii="Arial Narrow" w:hAnsi="Arial Narrow"/>
                          <w:sz w:val="16"/>
                          <w:szCs w:val="16"/>
                        </w:rPr>
                      </w:pPr>
                    </w:p>
                    <w:p w14:paraId="3AA3E0F9" w14:textId="77777777" w:rsidR="002455CA" w:rsidRPr="00CA46A3" w:rsidRDefault="002455CA" w:rsidP="00CA46A3">
                      <w:pPr>
                        <w:rPr>
                          <w:rFonts w:ascii="Arial Narrow" w:hAnsi="Arial Narrow"/>
                          <w:sz w:val="16"/>
                          <w:szCs w:val="16"/>
                        </w:rPr>
                      </w:pPr>
                      <w:r>
                        <w:rPr>
                          <w:rFonts w:ascii="Arial Narrow" w:hAnsi="Arial Narrow"/>
                          <w:sz w:val="16"/>
                          <w:szCs w:val="16"/>
                        </w:rPr>
                        <w:t xml:space="preserve">     </w:t>
                      </w:r>
                      <w:hyperlink r:id="rId9" w:history="1">
                        <w:r w:rsidRPr="00CA46A3">
                          <w:rPr>
                            <w:rStyle w:val="Hyperlink"/>
                            <w:rFonts w:ascii="Arial Narrow" w:hAnsi="Arial Narrow"/>
                            <w:sz w:val="16"/>
                            <w:szCs w:val="16"/>
                          </w:rPr>
                          <w:t>Brandenburger Tor, Berlin</w:t>
                        </w:r>
                      </w:hyperlink>
                    </w:p>
                  </w:txbxContent>
                </v:textbox>
              </v:shape>
            </w:pict>
          </mc:Fallback>
        </mc:AlternateContent>
      </w:r>
      <w:r w:rsidR="00B511B2" w:rsidRPr="00307E8E">
        <w:rPr>
          <w:rFonts w:ascii="Arial Narrow" w:hAnsi="Arial Narrow" w:cs="Arial"/>
          <w:sz w:val="20"/>
        </w:rPr>
        <w:t>Instructor: Staff</w:t>
      </w:r>
    </w:p>
    <w:p w14:paraId="19F8584A" w14:textId="48402410" w:rsidR="00B511B2" w:rsidRDefault="00B511B2" w:rsidP="00555174">
      <w:pPr>
        <w:pStyle w:val="Header"/>
        <w:tabs>
          <w:tab w:val="clear" w:pos="4320"/>
          <w:tab w:val="clear" w:pos="8640"/>
        </w:tabs>
        <w:rPr>
          <w:rFonts w:ascii="Arial Narrow" w:hAnsi="Arial Narrow" w:cs="Arial"/>
          <w:sz w:val="20"/>
        </w:rPr>
      </w:pPr>
      <w:r w:rsidRPr="00307E8E">
        <w:rPr>
          <w:rFonts w:ascii="Arial Narrow" w:hAnsi="Arial Narrow" w:cs="Arial"/>
          <w:sz w:val="20"/>
        </w:rPr>
        <w:t>Phone: 470-578-6336 (for messages for instructor)</w:t>
      </w:r>
    </w:p>
    <w:p w14:paraId="2F6C37D2" w14:textId="77777777" w:rsidR="00555174" w:rsidRPr="00307E8E" w:rsidRDefault="00555174" w:rsidP="00420E8A">
      <w:pPr>
        <w:rPr>
          <w:rFonts w:ascii="Arial Narrow" w:hAnsi="Arial Narrow" w:cs="Arial"/>
          <w:sz w:val="20"/>
        </w:rPr>
      </w:pPr>
    </w:p>
    <w:p w14:paraId="21EB67D2" w14:textId="77777777" w:rsidR="00131325" w:rsidRPr="00307E8E" w:rsidRDefault="001B6963" w:rsidP="00420E8A">
      <w:pPr>
        <w:rPr>
          <w:rFonts w:ascii="Arial Narrow" w:hAnsi="Arial Narrow" w:cs="Arial"/>
          <w:b/>
          <w:sz w:val="20"/>
        </w:rPr>
      </w:pPr>
      <w:r w:rsidRPr="00307E8E">
        <w:rPr>
          <w:rFonts w:ascii="Arial Narrow" w:hAnsi="Arial Narrow" w:cs="Arial"/>
          <w:b/>
          <w:sz w:val="20"/>
        </w:rPr>
        <w:t>Please contact your instructor, not the coordinator for assignment and</w:t>
      </w:r>
    </w:p>
    <w:p w14:paraId="541E4FBE" w14:textId="509E960B" w:rsidR="001B6963" w:rsidRPr="00307E8E" w:rsidRDefault="001B6963" w:rsidP="00420E8A">
      <w:pPr>
        <w:rPr>
          <w:rFonts w:ascii="Arial Narrow" w:hAnsi="Arial Narrow" w:cs="Arial"/>
          <w:b/>
          <w:sz w:val="20"/>
        </w:rPr>
      </w:pPr>
      <w:r w:rsidRPr="00307E8E">
        <w:rPr>
          <w:rFonts w:ascii="Arial Narrow" w:hAnsi="Arial Narrow" w:cs="Arial"/>
          <w:b/>
          <w:sz w:val="20"/>
        </w:rPr>
        <w:t>schedule related questions!</w:t>
      </w:r>
    </w:p>
    <w:p w14:paraId="350F9D83" w14:textId="77777777" w:rsidR="00555174" w:rsidRPr="00307E8E" w:rsidRDefault="00555174" w:rsidP="00420E8A">
      <w:pPr>
        <w:rPr>
          <w:rFonts w:ascii="Arial Narrow" w:hAnsi="Arial Narrow" w:cs="Arial"/>
          <w:sz w:val="20"/>
        </w:rPr>
      </w:pPr>
    </w:p>
    <w:p w14:paraId="675FDA8F" w14:textId="4ED7A67D" w:rsidR="00420E8A" w:rsidRPr="00307E8E" w:rsidRDefault="00420E8A" w:rsidP="00420E8A">
      <w:pPr>
        <w:rPr>
          <w:rFonts w:ascii="Arial Narrow" w:hAnsi="Arial Narrow" w:cs="Arial"/>
          <w:sz w:val="20"/>
        </w:rPr>
      </w:pPr>
      <w:r w:rsidRPr="00307E8E">
        <w:rPr>
          <w:rFonts w:ascii="Arial Narrow" w:hAnsi="Arial Narrow" w:cs="Arial"/>
          <w:sz w:val="20"/>
        </w:rPr>
        <w:t xml:space="preserve">Coordinator: </w:t>
      </w:r>
      <w:r w:rsidR="00993FD2">
        <w:rPr>
          <w:rFonts w:ascii="Arial Narrow" w:hAnsi="Arial Narrow" w:cs="Arial"/>
          <w:sz w:val="20"/>
        </w:rPr>
        <w:t>Dr</w:t>
      </w:r>
      <w:r w:rsidR="00237E5B">
        <w:rPr>
          <w:rFonts w:ascii="Arial Narrow" w:hAnsi="Arial Narrow" w:cs="Arial"/>
          <w:sz w:val="20"/>
        </w:rPr>
        <w:t>. Sabine H. Smith</w:t>
      </w:r>
    </w:p>
    <w:p w14:paraId="63508B52" w14:textId="41E3AC72" w:rsidR="003537DF" w:rsidRPr="00307E8E" w:rsidRDefault="003537DF" w:rsidP="00420E8A">
      <w:pPr>
        <w:rPr>
          <w:rFonts w:ascii="Arial Narrow" w:hAnsi="Arial Narrow" w:cs="Arial"/>
          <w:sz w:val="20"/>
        </w:rPr>
      </w:pPr>
      <w:r w:rsidRPr="00307E8E">
        <w:rPr>
          <w:rFonts w:ascii="Arial Narrow" w:hAnsi="Arial Narrow" w:cs="Arial"/>
          <w:sz w:val="20"/>
        </w:rPr>
        <w:t xml:space="preserve">Phone: </w:t>
      </w:r>
      <w:r w:rsidR="00CC5222" w:rsidRPr="00307E8E">
        <w:rPr>
          <w:rFonts w:ascii="Arial Narrow" w:hAnsi="Arial Narrow" w:cs="Arial"/>
          <w:sz w:val="20"/>
        </w:rPr>
        <w:t>470-578</w:t>
      </w:r>
      <w:r w:rsidRPr="00307E8E">
        <w:rPr>
          <w:rFonts w:ascii="Arial Narrow" w:hAnsi="Arial Narrow" w:cs="Arial"/>
          <w:sz w:val="20"/>
        </w:rPr>
        <w:t>-</w:t>
      </w:r>
      <w:r w:rsidR="00237E5B">
        <w:rPr>
          <w:rFonts w:ascii="Arial Narrow" w:hAnsi="Arial Narrow" w:cs="Arial"/>
          <w:sz w:val="20"/>
        </w:rPr>
        <w:t>6501</w:t>
      </w:r>
    </w:p>
    <w:p w14:paraId="23FDADCB" w14:textId="67B88452" w:rsidR="003537DF" w:rsidRPr="00307E8E" w:rsidRDefault="003537DF" w:rsidP="00420E8A">
      <w:pPr>
        <w:rPr>
          <w:rFonts w:ascii="Arial Narrow" w:hAnsi="Arial Narrow" w:cs="Arial"/>
          <w:sz w:val="20"/>
        </w:rPr>
      </w:pPr>
      <w:r w:rsidRPr="00307E8E">
        <w:rPr>
          <w:rFonts w:ascii="Arial Narrow" w:hAnsi="Arial Narrow" w:cs="Arial"/>
          <w:sz w:val="20"/>
        </w:rPr>
        <w:t xml:space="preserve">Email: </w:t>
      </w:r>
      <w:r w:rsidR="007D4152" w:rsidRPr="00307E8E">
        <w:rPr>
          <w:rFonts w:ascii="Arial Narrow" w:hAnsi="Arial Narrow" w:cs="Arial"/>
          <w:sz w:val="20"/>
        </w:rPr>
        <w:t>s</w:t>
      </w:r>
      <w:r w:rsidR="00237E5B">
        <w:rPr>
          <w:rFonts w:ascii="Arial Narrow" w:hAnsi="Arial Narrow" w:cs="Arial"/>
          <w:sz w:val="20"/>
        </w:rPr>
        <w:t>smith2</w:t>
      </w:r>
      <w:r w:rsidR="007D4152" w:rsidRPr="00307E8E">
        <w:rPr>
          <w:rFonts w:ascii="Arial Narrow" w:hAnsi="Arial Narrow" w:cs="Arial"/>
          <w:sz w:val="20"/>
        </w:rPr>
        <w:t>@kennesaw.edu</w:t>
      </w:r>
    </w:p>
    <w:p w14:paraId="27123520" w14:textId="5B2CC5CE" w:rsidR="00420E8A" w:rsidRPr="00307E8E" w:rsidRDefault="00115698" w:rsidP="00420E8A">
      <w:pPr>
        <w:rPr>
          <w:rFonts w:ascii="Arial Narrow" w:hAnsi="Arial Narrow" w:cs="Arial"/>
          <w:sz w:val="20"/>
        </w:rPr>
      </w:pPr>
      <w:r w:rsidRPr="00307E8E">
        <w:rPr>
          <w:rFonts w:ascii="Arial Narrow" w:hAnsi="Arial Narrow" w:cs="Arial"/>
          <w:sz w:val="20"/>
        </w:rPr>
        <w:t>Office hours: by a</w:t>
      </w:r>
      <w:r w:rsidR="003537DF" w:rsidRPr="00307E8E">
        <w:rPr>
          <w:rFonts w:ascii="Arial Narrow" w:hAnsi="Arial Narrow" w:cs="Arial"/>
          <w:sz w:val="20"/>
        </w:rPr>
        <w:t>ppointment</w:t>
      </w:r>
    </w:p>
    <w:p w14:paraId="61BDC78B" w14:textId="331A688F" w:rsidR="00CA412B" w:rsidRDefault="00CA412B" w:rsidP="00420E8A">
      <w:pPr>
        <w:rPr>
          <w:rFonts w:ascii="Arial Narrow" w:hAnsi="Arial Narrow" w:cs="Arial"/>
          <w:sz w:val="20"/>
        </w:rPr>
      </w:pPr>
    </w:p>
    <w:p w14:paraId="1729F1BF" w14:textId="77777777" w:rsidR="00555174" w:rsidRPr="00307E8E" w:rsidRDefault="00555174" w:rsidP="00420E8A">
      <w:pPr>
        <w:rPr>
          <w:rFonts w:ascii="Arial Narrow" w:hAnsi="Arial Narrow" w:cs="Arial"/>
          <w:sz w:val="20"/>
        </w:rPr>
      </w:pPr>
    </w:p>
    <w:p w14:paraId="29DF5792" w14:textId="03D036FE" w:rsidR="009C1A47" w:rsidRDefault="009C1A47" w:rsidP="009C1C76">
      <w:pPr>
        <w:pStyle w:val="Heading1"/>
      </w:pPr>
      <w:proofErr w:type="spellStart"/>
      <w:r w:rsidRPr="009C1C76">
        <w:t>Herzlich</w:t>
      </w:r>
      <w:proofErr w:type="spellEnd"/>
      <w:r w:rsidRPr="009C1C76">
        <w:t xml:space="preserve"> </w:t>
      </w:r>
      <w:proofErr w:type="spellStart"/>
      <w:r w:rsidRPr="009C1C76">
        <w:t>Willkommen</w:t>
      </w:r>
      <w:proofErr w:type="spellEnd"/>
      <w:r w:rsidRPr="009C1C76">
        <w:t xml:space="preserve"> in Deutsch </w:t>
      </w:r>
      <w:r w:rsidR="00213DA5" w:rsidRPr="009C1C76">
        <w:t>2</w:t>
      </w:r>
      <w:r w:rsidRPr="009C1C76">
        <w:t>00</w:t>
      </w:r>
      <w:r w:rsidR="00C10689" w:rsidRPr="009C1C76">
        <w:t>2</w:t>
      </w:r>
      <w:r w:rsidRPr="009C1C76">
        <w:t>!</w:t>
      </w:r>
    </w:p>
    <w:p w14:paraId="65DA5276" w14:textId="039A6ECF" w:rsidR="00EA0AFE" w:rsidRDefault="00EA0AFE" w:rsidP="00EA0AFE"/>
    <w:p w14:paraId="603F3AFC" w14:textId="3EFB0FC8" w:rsidR="00EA0AFE" w:rsidRDefault="00EA0AFE" w:rsidP="00EA0AFE">
      <w:pPr>
        <w:pStyle w:val="Heading1"/>
        <w:jc w:val="center"/>
      </w:pPr>
      <w:r>
        <w:t xml:space="preserve">IMPORTANT INFORMATION FOR </w:t>
      </w:r>
      <w:r w:rsidR="00507802">
        <w:t>SPRING</w:t>
      </w:r>
      <w:r>
        <w:t xml:space="preserve"> 202</w:t>
      </w:r>
      <w:r w:rsidR="00507802">
        <w:t>1</w:t>
      </w:r>
      <w:r>
        <w:t xml:space="preserve"> RE COVID-RELATED MATTERS:</w:t>
      </w:r>
    </w:p>
    <w:p w14:paraId="74C6BD2B" w14:textId="77777777" w:rsidR="00EA0AFE" w:rsidRPr="004229EE" w:rsidRDefault="00EA0AFE" w:rsidP="00EA0AFE"/>
    <w:p w14:paraId="075422D8" w14:textId="77777777" w:rsidR="00EA0AFE" w:rsidRDefault="00EA0AFE" w:rsidP="00EA0AFE">
      <w:pPr>
        <w:pStyle w:val="Heading2"/>
      </w:pPr>
      <w:r>
        <w:t>Face Masks in the classroom </w:t>
      </w:r>
    </w:p>
    <w:p w14:paraId="41C974A3" w14:textId="77777777" w:rsidR="00EA0AFE" w:rsidRPr="0015027B" w:rsidRDefault="00EA0AFE" w:rsidP="00EA0AFE">
      <w:pPr>
        <w:pStyle w:val="NormalWeb"/>
        <w:shd w:val="clear" w:color="auto" w:fill="FFFFFF"/>
        <w:spacing w:before="0" w:beforeAutospacing="0" w:after="0" w:afterAutospacing="0"/>
        <w:rPr>
          <w:rFonts w:ascii="Segoe UI" w:hAnsi="Segoe UI" w:cs="Segoe UI"/>
          <w:sz w:val="18"/>
          <w:szCs w:val="18"/>
          <w:lang w:val="en-US"/>
        </w:rPr>
      </w:pPr>
    </w:p>
    <w:p w14:paraId="688C6595" w14:textId="77777777" w:rsidR="00EA0AFE" w:rsidRPr="0015027B" w:rsidRDefault="00EA0AFE" w:rsidP="00EA0AFE">
      <w:pPr>
        <w:pStyle w:val="NormalWeb"/>
        <w:shd w:val="clear" w:color="auto" w:fill="FFFFFF"/>
        <w:spacing w:before="0" w:beforeAutospacing="0" w:after="0" w:afterAutospacing="0"/>
        <w:rPr>
          <w:rFonts w:ascii="Calibri" w:hAnsi="Calibri" w:cs="Calibri"/>
          <w:sz w:val="22"/>
          <w:szCs w:val="22"/>
          <w:lang w:val="en-US"/>
        </w:rPr>
      </w:pPr>
      <w:r w:rsidRPr="0015027B">
        <w:rPr>
          <w:rFonts w:ascii="Calibri" w:hAnsi="Calibri" w:cs="Calibri"/>
          <w:sz w:val="22"/>
          <w:szCs w:val="22"/>
          <w:lang w:val="en-US"/>
        </w:rPr>
        <w:t>As mandated by the University System of Georgia, the university requires the use of face masks in the classroom and in KSU buildings</w:t>
      </w:r>
      <w:r w:rsidRPr="0015027B">
        <w:rPr>
          <w:rFonts w:ascii="Calibri" w:hAnsi="Calibri" w:cs="Calibri"/>
          <w:b/>
          <w:bCs/>
          <w:color w:val="FF0000"/>
          <w:sz w:val="22"/>
          <w:szCs w:val="22"/>
          <w:lang w:val="en-US"/>
        </w:rPr>
        <w:t> </w:t>
      </w:r>
      <w:r w:rsidRPr="0015027B">
        <w:rPr>
          <w:rFonts w:ascii="Calibri" w:hAnsi="Calibri" w:cs="Calibri"/>
          <w:sz w:val="22"/>
          <w:szCs w:val="22"/>
          <w:lang w:val="en-US"/>
        </w:rPr>
        <w:t>to protect you, your classmates, and instructors.  Per the University System of Georgia, anyone not using a face covering when required will be asked to wear one or must leave the area. Repeated refusal to comply with the requirement may result in discipline through the applicable conduct code.</w:t>
      </w:r>
    </w:p>
    <w:p w14:paraId="6D21F332" w14:textId="77777777" w:rsidR="00EA0AFE" w:rsidRPr="0015027B" w:rsidRDefault="00EA0AFE" w:rsidP="00EA0AFE">
      <w:pPr>
        <w:pStyle w:val="NormalWeb"/>
        <w:shd w:val="clear" w:color="auto" w:fill="FFFFFF"/>
        <w:spacing w:before="0" w:beforeAutospacing="0" w:after="0" w:afterAutospacing="0"/>
        <w:rPr>
          <w:rFonts w:ascii="Segoe UI" w:hAnsi="Segoe UI" w:cs="Segoe UI"/>
          <w:sz w:val="18"/>
          <w:szCs w:val="18"/>
          <w:lang w:val="en-US"/>
        </w:rPr>
      </w:pPr>
      <w:r w:rsidRPr="0015027B">
        <w:rPr>
          <w:rFonts w:ascii="Calibri" w:hAnsi="Calibri" w:cs="Calibri"/>
          <w:sz w:val="22"/>
          <w:szCs w:val="22"/>
          <w:lang w:val="en-US"/>
        </w:rPr>
        <w:t> </w:t>
      </w:r>
    </w:p>
    <w:p w14:paraId="4A7BBED9" w14:textId="77777777" w:rsidR="00EA0AFE" w:rsidRPr="0015027B" w:rsidRDefault="00EA0AFE" w:rsidP="00EA0AFE">
      <w:pPr>
        <w:pStyle w:val="NormalWeb"/>
        <w:shd w:val="clear" w:color="auto" w:fill="FFFFFF"/>
        <w:spacing w:before="0" w:beforeAutospacing="0" w:after="0" w:afterAutospacing="0"/>
        <w:rPr>
          <w:rFonts w:ascii="Calibri" w:hAnsi="Calibri" w:cs="Calibri"/>
          <w:color w:val="000000" w:themeColor="text1"/>
          <w:sz w:val="22"/>
          <w:szCs w:val="22"/>
          <w:lang w:val="en-US"/>
        </w:rPr>
      </w:pPr>
      <w:r w:rsidRPr="0015027B">
        <w:rPr>
          <w:rFonts w:ascii="Calibri" w:hAnsi="Calibri" w:cs="Calibri"/>
          <w:sz w:val="22"/>
          <w:szCs w:val="22"/>
          <w:lang w:val="en-US"/>
        </w:rPr>
        <w:t>Reasonable accommodations may be made for those who are unable to wear a face covering for documented health reasons. </w:t>
      </w:r>
      <w:r w:rsidRPr="0015027B">
        <w:rPr>
          <w:rFonts w:ascii="Calibri" w:hAnsi="Calibri" w:cs="Calibri"/>
          <w:color w:val="000000" w:themeColor="text1"/>
          <w:sz w:val="22"/>
          <w:szCs w:val="22"/>
          <w:u w:val="single"/>
          <w:lang w:val="en-US"/>
        </w:rPr>
        <w:t>Please contact Student Disability Services at sds@kennesaw.edu for student accommodation requests.  </w:t>
      </w:r>
      <w:r w:rsidRPr="0015027B">
        <w:rPr>
          <w:rFonts w:ascii="Calibri" w:hAnsi="Calibri" w:cs="Calibri"/>
          <w:color w:val="000000" w:themeColor="text1"/>
          <w:sz w:val="22"/>
          <w:szCs w:val="22"/>
          <w:lang w:val="en-US"/>
        </w:rPr>
        <w:t> </w:t>
      </w:r>
    </w:p>
    <w:p w14:paraId="08556413" w14:textId="77777777" w:rsidR="00EA0AFE" w:rsidRPr="0015027B" w:rsidRDefault="00EA0AFE" w:rsidP="00EA0AFE">
      <w:pPr>
        <w:pStyle w:val="NormalWeb"/>
        <w:shd w:val="clear" w:color="auto" w:fill="FFFFFF"/>
        <w:spacing w:before="0" w:beforeAutospacing="0" w:after="0" w:afterAutospacing="0"/>
        <w:rPr>
          <w:rFonts w:ascii="Segoe UI" w:hAnsi="Segoe UI" w:cs="Segoe UI"/>
          <w:color w:val="000000" w:themeColor="text1"/>
          <w:sz w:val="18"/>
          <w:szCs w:val="18"/>
          <w:lang w:val="en-US"/>
        </w:rPr>
      </w:pPr>
    </w:p>
    <w:p w14:paraId="4EECED31" w14:textId="77777777" w:rsidR="00EA0AFE" w:rsidRDefault="00EA0AFE" w:rsidP="00EA0AFE">
      <w:pPr>
        <w:pStyle w:val="Heading2"/>
      </w:pPr>
      <w:r>
        <w:t>Shifting Modalities </w:t>
      </w:r>
    </w:p>
    <w:p w14:paraId="725444CB" w14:textId="77777777" w:rsidR="00EA0AFE" w:rsidRDefault="00EA0AFE" w:rsidP="00EA0AFE">
      <w:pPr>
        <w:pStyle w:val="Heading2"/>
        <w:rPr>
          <w:rFonts w:ascii="Segoe UI" w:hAnsi="Segoe UI" w:cs="Segoe UI"/>
          <w:sz w:val="18"/>
          <w:szCs w:val="18"/>
        </w:rPr>
      </w:pPr>
    </w:p>
    <w:p w14:paraId="25E01157" w14:textId="77777777" w:rsidR="00EA0AFE" w:rsidRPr="0015027B" w:rsidRDefault="00EA0AFE" w:rsidP="00EA0AFE">
      <w:pPr>
        <w:pStyle w:val="NormalWeb"/>
        <w:shd w:val="clear" w:color="auto" w:fill="FFFFFF"/>
        <w:spacing w:before="0" w:beforeAutospacing="0" w:after="0" w:afterAutospacing="0"/>
        <w:rPr>
          <w:rFonts w:ascii="Calibri" w:hAnsi="Calibri" w:cs="Calibri"/>
          <w:sz w:val="22"/>
          <w:szCs w:val="22"/>
          <w:lang w:val="en-US"/>
        </w:rPr>
      </w:pPr>
      <w:r w:rsidRPr="0015027B">
        <w:rPr>
          <w:rFonts w:ascii="Calibri" w:hAnsi="Calibri" w:cs="Calibri"/>
          <w:sz w:val="22"/>
          <w:szCs w:val="22"/>
          <w:lang w:val="en-US"/>
        </w:rPr>
        <w:t>Please note that the university reserves the right to shift teaching modalities at any time during the semester, if health and safety guidelines require it to do so.  Some teaching modalities that may be used are F2F, </w:t>
      </w:r>
      <w:proofErr w:type="spellStart"/>
      <w:r w:rsidRPr="0015027B">
        <w:rPr>
          <w:rFonts w:ascii="Calibri" w:hAnsi="Calibri" w:cs="Calibri"/>
          <w:sz w:val="22"/>
          <w:szCs w:val="22"/>
          <w:lang w:val="en-US"/>
        </w:rPr>
        <w:t>Hyflex</w:t>
      </w:r>
      <w:proofErr w:type="spellEnd"/>
      <w:r w:rsidRPr="0015027B">
        <w:rPr>
          <w:rFonts w:ascii="Calibri" w:hAnsi="Calibri" w:cs="Calibri"/>
          <w:sz w:val="22"/>
          <w:szCs w:val="22"/>
          <w:lang w:val="en-US"/>
        </w:rPr>
        <w:t>, Hybrid, or online, both synchronous and asynchronous instruction. </w:t>
      </w:r>
    </w:p>
    <w:p w14:paraId="2005F82C" w14:textId="77777777" w:rsidR="00EA0AFE" w:rsidRPr="0015027B" w:rsidRDefault="00EA0AFE" w:rsidP="00EA0AFE">
      <w:pPr>
        <w:pStyle w:val="NormalWeb"/>
        <w:shd w:val="clear" w:color="auto" w:fill="FFFFFF"/>
        <w:spacing w:before="0" w:beforeAutospacing="0" w:after="0" w:afterAutospacing="0"/>
        <w:rPr>
          <w:rFonts w:ascii="Segoe UI" w:hAnsi="Segoe UI" w:cs="Segoe UI"/>
          <w:sz w:val="18"/>
          <w:szCs w:val="18"/>
          <w:lang w:val="en-US"/>
        </w:rPr>
      </w:pPr>
    </w:p>
    <w:p w14:paraId="200E60FD" w14:textId="77777777" w:rsidR="00EA0AFE" w:rsidRDefault="00EA0AFE" w:rsidP="00EA0AFE">
      <w:pPr>
        <w:pStyle w:val="Heading2"/>
      </w:pPr>
      <w:r>
        <w:t>Staying Home When Sick </w:t>
      </w:r>
    </w:p>
    <w:p w14:paraId="62AB9BCE" w14:textId="77777777" w:rsidR="00EA0AFE" w:rsidRPr="0015027B" w:rsidRDefault="00EA0AFE" w:rsidP="00EA0AFE">
      <w:pPr>
        <w:pStyle w:val="NormalWeb"/>
        <w:shd w:val="clear" w:color="auto" w:fill="FFFFFF"/>
        <w:spacing w:before="0" w:beforeAutospacing="0" w:after="0" w:afterAutospacing="0"/>
        <w:rPr>
          <w:rFonts w:ascii="Segoe UI" w:hAnsi="Segoe UI" w:cs="Segoe UI"/>
          <w:sz w:val="18"/>
          <w:szCs w:val="18"/>
          <w:lang w:val="en-US"/>
        </w:rPr>
      </w:pPr>
    </w:p>
    <w:p w14:paraId="6C851C21" w14:textId="77777777" w:rsidR="00EA0AFE" w:rsidRPr="0015027B" w:rsidRDefault="00EA0AFE" w:rsidP="00EA0AFE">
      <w:pPr>
        <w:pStyle w:val="NormalWeb"/>
        <w:shd w:val="clear" w:color="auto" w:fill="FFFFFF"/>
        <w:spacing w:before="0" w:beforeAutospacing="0" w:after="0" w:afterAutospacing="0"/>
        <w:rPr>
          <w:rFonts w:ascii="Calibri" w:hAnsi="Calibri" w:cs="Calibri"/>
          <w:color w:val="000000" w:themeColor="text1"/>
          <w:sz w:val="22"/>
          <w:szCs w:val="22"/>
          <w:lang w:val="en-US"/>
        </w:rPr>
      </w:pPr>
      <w:r w:rsidRPr="0015027B">
        <w:rPr>
          <w:rFonts w:ascii="Calibri" w:hAnsi="Calibri" w:cs="Calibri"/>
          <w:color w:val="000000" w:themeColor="text1"/>
          <w:sz w:val="22"/>
          <w:szCs w:val="22"/>
          <w:lang w:val="en-US"/>
        </w:rPr>
        <w:t>If you are ill, please stay home and contact your health professional.  In that case, please email the instructor to say you are missing class due to illness. Signs of illness include, but are not limited to, the following:   </w:t>
      </w:r>
    </w:p>
    <w:p w14:paraId="49950637" w14:textId="77777777" w:rsidR="00EA0AFE" w:rsidRPr="0015027B" w:rsidRDefault="00EA0AFE" w:rsidP="00EA0AFE">
      <w:pPr>
        <w:pStyle w:val="NormalWeb"/>
        <w:shd w:val="clear" w:color="auto" w:fill="FFFFFF"/>
        <w:spacing w:before="0" w:beforeAutospacing="0" w:after="0" w:afterAutospacing="0"/>
        <w:rPr>
          <w:rFonts w:ascii="Segoe UI" w:hAnsi="Segoe UI" w:cs="Segoe UI"/>
          <w:color w:val="000000" w:themeColor="text1"/>
          <w:sz w:val="18"/>
          <w:szCs w:val="18"/>
          <w:lang w:val="en-US"/>
        </w:rPr>
      </w:pPr>
    </w:p>
    <w:p w14:paraId="751C38EE" w14:textId="77777777" w:rsidR="00EA0AFE" w:rsidRPr="00933AC9" w:rsidRDefault="00EA0AFE" w:rsidP="00EA0AFE">
      <w:pPr>
        <w:pStyle w:val="NormalWeb"/>
        <w:numPr>
          <w:ilvl w:val="0"/>
          <w:numId w:val="28"/>
        </w:numPr>
        <w:shd w:val="clear" w:color="auto" w:fill="FFFFFF"/>
        <w:spacing w:before="0" w:beforeAutospacing="0" w:after="0" w:afterAutospacing="0"/>
        <w:ind w:left="945"/>
        <w:rPr>
          <w:rFonts w:ascii="Calibri" w:hAnsi="Calibri" w:cs="Calibri"/>
          <w:color w:val="000000" w:themeColor="text1"/>
          <w:sz w:val="22"/>
          <w:szCs w:val="22"/>
        </w:rPr>
      </w:pPr>
      <w:proofErr w:type="spellStart"/>
      <w:r w:rsidRPr="00933AC9">
        <w:rPr>
          <w:rFonts w:ascii="Calibri" w:hAnsi="Calibri" w:cs="Calibri"/>
          <w:color w:val="000000" w:themeColor="text1"/>
          <w:sz w:val="22"/>
          <w:szCs w:val="22"/>
        </w:rPr>
        <w:t>Cough</w:t>
      </w:r>
      <w:proofErr w:type="spellEnd"/>
      <w:r w:rsidRPr="00933AC9">
        <w:rPr>
          <w:rFonts w:ascii="Calibri" w:hAnsi="Calibri" w:cs="Calibri"/>
          <w:color w:val="000000" w:themeColor="text1"/>
          <w:sz w:val="22"/>
          <w:szCs w:val="22"/>
        </w:rPr>
        <w:t> </w:t>
      </w:r>
    </w:p>
    <w:p w14:paraId="56C0F134" w14:textId="77777777" w:rsidR="00EA0AFE" w:rsidRPr="00933AC9" w:rsidRDefault="00EA0AFE" w:rsidP="00EA0AFE">
      <w:pPr>
        <w:pStyle w:val="NormalWeb"/>
        <w:numPr>
          <w:ilvl w:val="0"/>
          <w:numId w:val="28"/>
        </w:numPr>
        <w:shd w:val="clear" w:color="auto" w:fill="FFFFFF"/>
        <w:spacing w:before="0" w:beforeAutospacing="0" w:after="0" w:afterAutospacing="0"/>
        <w:ind w:left="945"/>
        <w:rPr>
          <w:rFonts w:ascii="Calibri" w:hAnsi="Calibri" w:cs="Calibri"/>
          <w:color w:val="000000" w:themeColor="text1"/>
          <w:sz w:val="22"/>
          <w:szCs w:val="22"/>
        </w:rPr>
      </w:pPr>
      <w:proofErr w:type="spellStart"/>
      <w:r w:rsidRPr="00933AC9">
        <w:rPr>
          <w:rFonts w:ascii="Calibri" w:hAnsi="Calibri" w:cs="Calibri"/>
          <w:color w:val="000000" w:themeColor="text1"/>
          <w:sz w:val="22"/>
          <w:szCs w:val="22"/>
        </w:rPr>
        <w:t>Fever</w:t>
      </w:r>
      <w:proofErr w:type="spellEnd"/>
      <w:r w:rsidRPr="00933AC9">
        <w:rPr>
          <w:rFonts w:ascii="Calibri" w:hAnsi="Calibri" w:cs="Calibri"/>
          <w:color w:val="000000" w:themeColor="text1"/>
          <w:sz w:val="22"/>
          <w:szCs w:val="22"/>
        </w:rPr>
        <w:t xml:space="preserve"> </w:t>
      </w:r>
      <w:proofErr w:type="spellStart"/>
      <w:r w:rsidRPr="00933AC9">
        <w:rPr>
          <w:rFonts w:ascii="Calibri" w:hAnsi="Calibri" w:cs="Calibri"/>
          <w:color w:val="000000" w:themeColor="text1"/>
          <w:sz w:val="22"/>
          <w:szCs w:val="22"/>
        </w:rPr>
        <w:t>of</w:t>
      </w:r>
      <w:proofErr w:type="spellEnd"/>
      <w:r w:rsidRPr="00933AC9">
        <w:rPr>
          <w:rFonts w:ascii="Calibri" w:hAnsi="Calibri" w:cs="Calibri"/>
          <w:color w:val="000000" w:themeColor="text1"/>
          <w:sz w:val="22"/>
          <w:szCs w:val="22"/>
        </w:rPr>
        <w:t xml:space="preserve"> 100.4 </w:t>
      </w:r>
      <w:proofErr w:type="spellStart"/>
      <w:r w:rsidRPr="00933AC9">
        <w:rPr>
          <w:rFonts w:ascii="Calibri" w:hAnsi="Calibri" w:cs="Calibri"/>
          <w:color w:val="000000" w:themeColor="text1"/>
          <w:sz w:val="22"/>
          <w:szCs w:val="22"/>
        </w:rPr>
        <w:t>or</w:t>
      </w:r>
      <w:proofErr w:type="spellEnd"/>
      <w:r w:rsidRPr="00933AC9">
        <w:rPr>
          <w:rFonts w:ascii="Calibri" w:hAnsi="Calibri" w:cs="Calibri"/>
          <w:color w:val="000000" w:themeColor="text1"/>
          <w:sz w:val="22"/>
          <w:szCs w:val="22"/>
        </w:rPr>
        <w:t xml:space="preserve"> </w:t>
      </w:r>
      <w:proofErr w:type="spellStart"/>
      <w:r w:rsidRPr="00933AC9">
        <w:rPr>
          <w:rFonts w:ascii="Calibri" w:hAnsi="Calibri" w:cs="Calibri"/>
          <w:color w:val="000000" w:themeColor="text1"/>
          <w:sz w:val="22"/>
          <w:szCs w:val="22"/>
        </w:rPr>
        <w:t>higher</w:t>
      </w:r>
      <w:proofErr w:type="spellEnd"/>
      <w:r w:rsidRPr="00933AC9">
        <w:rPr>
          <w:rFonts w:ascii="Calibri" w:hAnsi="Calibri" w:cs="Calibri"/>
          <w:color w:val="000000" w:themeColor="text1"/>
          <w:sz w:val="22"/>
          <w:szCs w:val="22"/>
        </w:rPr>
        <w:t> </w:t>
      </w:r>
    </w:p>
    <w:p w14:paraId="42F243B6" w14:textId="77777777" w:rsidR="00EA0AFE" w:rsidRPr="0015027B" w:rsidRDefault="00EA0AFE" w:rsidP="00EA0AFE">
      <w:pPr>
        <w:pStyle w:val="NormalWeb"/>
        <w:numPr>
          <w:ilvl w:val="0"/>
          <w:numId w:val="28"/>
        </w:numPr>
        <w:shd w:val="clear" w:color="auto" w:fill="FFFFFF"/>
        <w:spacing w:before="0" w:beforeAutospacing="0" w:after="0" w:afterAutospacing="0"/>
        <w:ind w:left="945"/>
        <w:rPr>
          <w:rFonts w:ascii="Calibri" w:hAnsi="Calibri" w:cs="Calibri"/>
          <w:color w:val="000000" w:themeColor="text1"/>
          <w:sz w:val="22"/>
          <w:szCs w:val="22"/>
          <w:lang w:val="en-US"/>
        </w:rPr>
      </w:pPr>
      <w:r w:rsidRPr="0015027B">
        <w:rPr>
          <w:rFonts w:ascii="Calibri" w:hAnsi="Calibri" w:cs="Calibri"/>
          <w:color w:val="000000" w:themeColor="text1"/>
          <w:sz w:val="22"/>
          <w:szCs w:val="22"/>
          <w:lang w:val="en-US"/>
        </w:rPr>
        <w:t>Runny nose or new sinus congestion </w:t>
      </w:r>
    </w:p>
    <w:p w14:paraId="631C8591" w14:textId="77777777" w:rsidR="00EA0AFE" w:rsidRPr="0015027B" w:rsidRDefault="00EA0AFE" w:rsidP="00EA0AFE">
      <w:pPr>
        <w:pStyle w:val="NormalWeb"/>
        <w:numPr>
          <w:ilvl w:val="0"/>
          <w:numId w:val="28"/>
        </w:numPr>
        <w:shd w:val="clear" w:color="auto" w:fill="FFFFFF"/>
        <w:spacing w:before="0" w:beforeAutospacing="0" w:after="0" w:afterAutospacing="0"/>
        <w:ind w:left="945"/>
        <w:rPr>
          <w:rFonts w:ascii="Calibri" w:hAnsi="Calibri" w:cs="Calibri"/>
          <w:color w:val="000000" w:themeColor="text1"/>
          <w:sz w:val="22"/>
          <w:szCs w:val="22"/>
          <w:lang w:val="en-US"/>
        </w:rPr>
      </w:pPr>
      <w:r w:rsidRPr="0015027B">
        <w:rPr>
          <w:rFonts w:ascii="Calibri" w:hAnsi="Calibri" w:cs="Calibri"/>
          <w:color w:val="000000" w:themeColor="text1"/>
          <w:sz w:val="22"/>
          <w:szCs w:val="22"/>
          <w:lang w:val="en-US"/>
        </w:rPr>
        <w:t>Shortness of breath or difficulty breathing </w:t>
      </w:r>
    </w:p>
    <w:p w14:paraId="583CED75" w14:textId="77777777" w:rsidR="00EA0AFE" w:rsidRPr="00933AC9" w:rsidRDefault="00EA0AFE" w:rsidP="00EA0AFE">
      <w:pPr>
        <w:pStyle w:val="NormalWeb"/>
        <w:numPr>
          <w:ilvl w:val="0"/>
          <w:numId w:val="28"/>
        </w:numPr>
        <w:shd w:val="clear" w:color="auto" w:fill="FFFFFF"/>
        <w:spacing w:before="0" w:beforeAutospacing="0" w:after="0" w:afterAutospacing="0"/>
        <w:ind w:left="945"/>
        <w:rPr>
          <w:rFonts w:ascii="Calibri" w:hAnsi="Calibri" w:cs="Calibri"/>
          <w:color w:val="000000" w:themeColor="text1"/>
          <w:sz w:val="22"/>
          <w:szCs w:val="22"/>
        </w:rPr>
      </w:pPr>
      <w:proofErr w:type="spellStart"/>
      <w:r w:rsidRPr="00933AC9">
        <w:rPr>
          <w:rFonts w:ascii="Calibri" w:hAnsi="Calibri" w:cs="Calibri"/>
          <w:color w:val="000000" w:themeColor="text1"/>
          <w:sz w:val="22"/>
          <w:szCs w:val="22"/>
        </w:rPr>
        <w:t>Chills</w:t>
      </w:r>
      <w:proofErr w:type="spellEnd"/>
      <w:r w:rsidRPr="00933AC9">
        <w:rPr>
          <w:rFonts w:ascii="Calibri" w:hAnsi="Calibri" w:cs="Calibri"/>
          <w:color w:val="000000" w:themeColor="text1"/>
          <w:sz w:val="22"/>
          <w:szCs w:val="22"/>
        </w:rPr>
        <w:t> </w:t>
      </w:r>
    </w:p>
    <w:p w14:paraId="346E7CEB" w14:textId="77777777" w:rsidR="00EA0AFE" w:rsidRPr="00933AC9" w:rsidRDefault="00EA0AFE" w:rsidP="00EA0AFE">
      <w:pPr>
        <w:pStyle w:val="NormalWeb"/>
        <w:numPr>
          <w:ilvl w:val="0"/>
          <w:numId w:val="28"/>
        </w:numPr>
        <w:shd w:val="clear" w:color="auto" w:fill="FFFFFF"/>
        <w:spacing w:before="0" w:beforeAutospacing="0" w:after="0" w:afterAutospacing="0"/>
        <w:ind w:left="945"/>
        <w:rPr>
          <w:rFonts w:ascii="Calibri" w:hAnsi="Calibri" w:cs="Calibri"/>
          <w:color w:val="000000" w:themeColor="text1"/>
          <w:sz w:val="22"/>
          <w:szCs w:val="22"/>
        </w:rPr>
      </w:pPr>
      <w:r w:rsidRPr="00933AC9">
        <w:rPr>
          <w:rFonts w:ascii="Calibri" w:hAnsi="Calibri" w:cs="Calibri"/>
          <w:color w:val="000000" w:themeColor="text1"/>
          <w:sz w:val="22"/>
          <w:szCs w:val="22"/>
        </w:rPr>
        <w:t xml:space="preserve">Sore </w:t>
      </w:r>
      <w:proofErr w:type="spellStart"/>
      <w:r w:rsidRPr="00933AC9">
        <w:rPr>
          <w:rFonts w:ascii="Calibri" w:hAnsi="Calibri" w:cs="Calibri"/>
          <w:color w:val="000000" w:themeColor="text1"/>
          <w:sz w:val="22"/>
          <w:szCs w:val="22"/>
        </w:rPr>
        <w:t>Throat</w:t>
      </w:r>
      <w:proofErr w:type="spellEnd"/>
      <w:r w:rsidRPr="00933AC9">
        <w:rPr>
          <w:rFonts w:ascii="Calibri" w:hAnsi="Calibri" w:cs="Calibri"/>
          <w:color w:val="000000" w:themeColor="text1"/>
          <w:sz w:val="22"/>
          <w:szCs w:val="22"/>
        </w:rPr>
        <w:t> </w:t>
      </w:r>
    </w:p>
    <w:p w14:paraId="0DBB0DEE" w14:textId="77777777" w:rsidR="00EA0AFE" w:rsidRPr="0015027B" w:rsidRDefault="00EA0AFE" w:rsidP="00EA0AFE">
      <w:pPr>
        <w:pStyle w:val="NormalWeb"/>
        <w:numPr>
          <w:ilvl w:val="0"/>
          <w:numId w:val="28"/>
        </w:numPr>
        <w:shd w:val="clear" w:color="auto" w:fill="FFFFFF"/>
        <w:spacing w:before="0" w:beforeAutospacing="0" w:after="0" w:afterAutospacing="0"/>
        <w:ind w:left="945"/>
        <w:rPr>
          <w:rFonts w:ascii="Calibri" w:hAnsi="Calibri" w:cs="Calibri"/>
          <w:color w:val="000000" w:themeColor="text1"/>
          <w:sz w:val="22"/>
          <w:szCs w:val="22"/>
          <w:lang w:val="en-US"/>
        </w:rPr>
      </w:pPr>
      <w:r w:rsidRPr="0015027B">
        <w:rPr>
          <w:rFonts w:ascii="Calibri" w:hAnsi="Calibri" w:cs="Calibri"/>
          <w:color w:val="000000" w:themeColor="text1"/>
          <w:sz w:val="22"/>
          <w:szCs w:val="22"/>
          <w:lang w:val="en-US"/>
        </w:rPr>
        <w:t>New loss of taste and/or smell  </w:t>
      </w:r>
    </w:p>
    <w:p w14:paraId="5C120CAC" w14:textId="77777777" w:rsidR="00EA0AFE" w:rsidRPr="0015027B" w:rsidRDefault="00EA0AFE" w:rsidP="00EA0AFE">
      <w:pPr>
        <w:pStyle w:val="NormalWeb"/>
        <w:shd w:val="clear" w:color="auto" w:fill="FFFFFF"/>
        <w:spacing w:before="0" w:beforeAutospacing="0" w:after="0" w:afterAutospacing="0"/>
        <w:ind w:left="945"/>
        <w:rPr>
          <w:rFonts w:ascii="Calibri" w:hAnsi="Calibri" w:cs="Calibri"/>
          <w:color w:val="000000" w:themeColor="text1"/>
          <w:sz w:val="22"/>
          <w:szCs w:val="22"/>
          <w:lang w:val="en-US"/>
        </w:rPr>
      </w:pPr>
    </w:p>
    <w:p w14:paraId="3B7CF894" w14:textId="77777777" w:rsidR="00EA0AFE" w:rsidRPr="0015027B" w:rsidRDefault="00EA0AFE" w:rsidP="00EA0AFE">
      <w:pPr>
        <w:pStyle w:val="NormalWeb"/>
        <w:shd w:val="clear" w:color="auto" w:fill="FFFFFF"/>
        <w:spacing w:before="0" w:beforeAutospacing="0" w:after="0" w:afterAutospacing="0"/>
        <w:rPr>
          <w:rFonts w:ascii="Calibri" w:hAnsi="Calibri" w:cs="Calibri"/>
          <w:color w:val="D13438"/>
          <w:sz w:val="22"/>
          <w:szCs w:val="22"/>
          <w:lang w:val="en-US"/>
        </w:rPr>
      </w:pPr>
    </w:p>
    <w:p w14:paraId="4459144A" w14:textId="77777777" w:rsidR="00EA0AFE" w:rsidRPr="0015027B" w:rsidRDefault="00EA0AFE" w:rsidP="00EA0AFE">
      <w:pPr>
        <w:pStyle w:val="NormalWeb"/>
        <w:shd w:val="clear" w:color="auto" w:fill="FFFFFF"/>
        <w:spacing w:before="0" w:beforeAutospacing="0" w:after="0" w:afterAutospacing="0"/>
        <w:rPr>
          <w:rFonts w:ascii="Segoe UI" w:hAnsi="Segoe UI" w:cs="Segoe UI"/>
          <w:sz w:val="18"/>
          <w:szCs w:val="18"/>
          <w:lang w:val="en-US"/>
        </w:rPr>
      </w:pPr>
    </w:p>
    <w:p w14:paraId="286C4283" w14:textId="77777777" w:rsidR="00EA0AFE" w:rsidRDefault="00EA0AFE" w:rsidP="00EA0AFE">
      <w:pPr>
        <w:pStyle w:val="Heading2"/>
        <w:rPr>
          <w:rFonts w:ascii="Segoe UI" w:hAnsi="Segoe UI" w:cs="Segoe UI"/>
          <w:sz w:val="18"/>
          <w:szCs w:val="18"/>
        </w:rPr>
      </w:pPr>
      <w:r>
        <w:lastRenderedPageBreak/>
        <w:t>Seating Plans </w:t>
      </w:r>
    </w:p>
    <w:p w14:paraId="5C405715" w14:textId="77777777" w:rsidR="00EA0AFE" w:rsidRPr="0015027B" w:rsidRDefault="00EA0AFE" w:rsidP="00EA0AFE">
      <w:pPr>
        <w:pStyle w:val="NormalWeb"/>
        <w:shd w:val="clear" w:color="auto" w:fill="FFFFFF"/>
        <w:spacing w:before="0" w:beforeAutospacing="0" w:after="0" w:afterAutospacing="0"/>
        <w:rPr>
          <w:rFonts w:ascii="Calibri" w:hAnsi="Calibri" w:cs="Calibri"/>
          <w:sz w:val="22"/>
          <w:szCs w:val="22"/>
          <w:lang w:val="en-US"/>
        </w:rPr>
      </w:pPr>
      <w:r w:rsidRPr="0015027B">
        <w:rPr>
          <w:rFonts w:ascii="Calibri" w:hAnsi="Calibri" w:cs="Calibri"/>
          <w:sz w:val="22"/>
          <w:szCs w:val="22"/>
          <w:lang w:val="en-US"/>
        </w:rPr>
        <w:t>Students will sit in the same seat for every F2F class so that the instructor can use a seating plan for contact tracing if a student contracts Covid-19. </w:t>
      </w:r>
    </w:p>
    <w:p w14:paraId="2B59A303" w14:textId="77777777" w:rsidR="00EA0AFE" w:rsidRPr="0015027B" w:rsidRDefault="00EA0AFE" w:rsidP="00EA0AFE">
      <w:pPr>
        <w:pStyle w:val="NormalWeb"/>
        <w:shd w:val="clear" w:color="auto" w:fill="FFFFFF"/>
        <w:spacing w:before="0" w:beforeAutospacing="0" w:after="0" w:afterAutospacing="0"/>
        <w:rPr>
          <w:rFonts w:ascii="Segoe UI" w:hAnsi="Segoe UI" w:cs="Segoe UI"/>
          <w:sz w:val="18"/>
          <w:szCs w:val="18"/>
          <w:lang w:val="en-US"/>
        </w:rPr>
      </w:pPr>
    </w:p>
    <w:p w14:paraId="28CF7086" w14:textId="77777777" w:rsidR="00EA0AFE" w:rsidRDefault="00EA0AFE" w:rsidP="00EA0AFE">
      <w:pPr>
        <w:pStyle w:val="Heading2"/>
        <w:rPr>
          <w:rFonts w:ascii="Segoe UI" w:hAnsi="Segoe UI" w:cs="Segoe UI"/>
          <w:sz w:val="18"/>
          <w:szCs w:val="18"/>
        </w:rPr>
      </w:pPr>
      <w:r>
        <w:t>Web Cameras </w:t>
      </w:r>
    </w:p>
    <w:p w14:paraId="391C94A1" w14:textId="77777777" w:rsidR="00EA0AFE" w:rsidRPr="0015027B" w:rsidRDefault="00EA0AFE" w:rsidP="00EA0AFE">
      <w:pPr>
        <w:pStyle w:val="NormalWeb"/>
        <w:shd w:val="clear" w:color="auto" w:fill="FFFFFF"/>
        <w:spacing w:before="0" w:beforeAutospacing="0" w:after="0" w:afterAutospacing="0"/>
        <w:rPr>
          <w:rFonts w:ascii="Calibri" w:hAnsi="Calibri" w:cs="Calibri"/>
          <w:sz w:val="22"/>
          <w:szCs w:val="22"/>
          <w:lang w:val="en-US"/>
        </w:rPr>
      </w:pPr>
      <w:r w:rsidRPr="0015027B">
        <w:rPr>
          <w:rFonts w:ascii="Calibri" w:hAnsi="Calibri" w:cs="Calibri"/>
          <w:sz w:val="22"/>
          <w:szCs w:val="22"/>
          <w:lang w:val="en-US"/>
        </w:rPr>
        <w:t>Instructors may require web cameras in their respective courses. </w:t>
      </w:r>
    </w:p>
    <w:p w14:paraId="187EB710" w14:textId="77777777" w:rsidR="00EA0AFE" w:rsidRPr="0015027B" w:rsidRDefault="00EA0AFE" w:rsidP="00EA0AFE">
      <w:pPr>
        <w:pStyle w:val="NormalWeb"/>
        <w:shd w:val="clear" w:color="auto" w:fill="FFFFFF"/>
        <w:spacing w:before="0" w:beforeAutospacing="0" w:after="0" w:afterAutospacing="0"/>
        <w:rPr>
          <w:rFonts w:ascii="Calibri" w:hAnsi="Calibri" w:cs="Calibri"/>
          <w:sz w:val="22"/>
          <w:szCs w:val="22"/>
          <w:lang w:val="en-US"/>
        </w:rPr>
      </w:pPr>
    </w:p>
    <w:p w14:paraId="50419ABB" w14:textId="77777777" w:rsidR="00EA0AFE" w:rsidRDefault="00EA0AFE" w:rsidP="00EA0AFE">
      <w:pPr>
        <w:pStyle w:val="Heading2"/>
      </w:pPr>
      <w:r>
        <w:t>Additional Information</w:t>
      </w:r>
    </w:p>
    <w:p w14:paraId="7FD9E16E" w14:textId="77777777" w:rsidR="00EA0AFE" w:rsidRPr="004229EE" w:rsidRDefault="00EA0AFE" w:rsidP="00EA0AFE">
      <w:pPr>
        <w:pStyle w:val="ListParagraph"/>
        <w:numPr>
          <w:ilvl w:val="0"/>
          <w:numId w:val="27"/>
        </w:numPr>
        <w:rPr>
          <w:rFonts w:ascii="Arial Narrow" w:hAnsi="Arial Narrow" w:cs="Arial"/>
          <w:color w:val="000000"/>
          <w:sz w:val="20"/>
        </w:rPr>
      </w:pPr>
      <w:r w:rsidRPr="004229EE">
        <w:rPr>
          <w:rFonts w:ascii="Arial Narrow" w:hAnsi="Arial Narrow" w:cs="Arial"/>
          <w:color w:val="000000"/>
          <w:sz w:val="20"/>
        </w:rPr>
        <w:t>Students who contract COVID-19 will be allowed to withdraw using regular university means prior to the published withdrawal date </w:t>
      </w:r>
      <w:hyperlink r:id="rId10" w:history="1">
        <w:r w:rsidRPr="004229EE">
          <w:rPr>
            <w:rStyle w:val="Hyperlink"/>
            <w:rFonts w:ascii="Arial Narrow" w:hAnsi="Arial Narrow" w:cs="Arial"/>
            <w:color w:val="00708D"/>
            <w:sz w:val="20"/>
          </w:rPr>
          <w:t>https://registrar.kennesaw.edu/academiccalendar/fall2020.php</w:t>
        </w:r>
      </w:hyperlink>
      <w:r w:rsidRPr="004229EE">
        <w:rPr>
          <w:rFonts w:ascii="Arial Narrow" w:hAnsi="Arial Narrow" w:cs="Arial"/>
          <w:color w:val="000000"/>
          <w:sz w:val="20"/>
        </w:rPr>
        <w:t>. Withdraw petitions submitted after the midpoint because of COVID-19 will be approved on the grounds of emergency/hardship just as occurs with any other medical situation.</w:t>
      </w:r>
    </w:p>
    <w:p w14:paraId="64AA2F92" w14:textId="77777777" w:rsidR="00EA0AFE" w:rsidRPr="004229EE" w:rsidRDefault="00EA0AFE" w:rsidP="00EA0AFE">
      <w:pPr>
        <w:pStyle w:val="ListParagraph"/>
        <w:numPr>
          <w:ilvl w:val="0"/>
          <w:numId w:val="27"/>
        </w:numPr>
        <w:spacing w:after="100" w:afterAutospacing="1"/>
        <w:rPr>
          <w:rFonts w:ascii="Arial Narrow" w:hAnsi="Arial Narrow" w:cs="Arial"/>
          <w:color w:val="000000"/>
          <w:sz w:val="20"/>
        </w:rPr>
      </w:pPr>
      <w:r w:rsidRPr="004229EE">
        <w:rPr>
          <w:rFonts w:ascii="Arial Narrow" w:hAnsi="Arial Narrow" w:cs="Arial"/>
          <w:color w:val="000000"/>
          <w:sz w:val="20"/>
        </w:rPr>
        <w:t>A student should be directed to stay home from class and self-isolate. Please also direct the student to the KSU COVID-19 Health Helpline through the student health clinic at 470-578-6644 (Option#1). This will begin the process for medical absence notification, contact tracing and additional resource support for the student. Pending consent from the individual students, faculty members should then anticipate hearing from the Dean of Students Office once verification of a COVID-19 case and known dates for the student’s absence are obtained.  We request that you accommodate the student with remote learning during their self-isolation period.</w:t>
      </w:r>
    </w:p>
    <w:p w14:paraId="6FEFE28E" w14:textId="77777777" w:rsidR="00EA0AFE" w:rsidRDefault="00EA0AFE" w:rsidP="00EA0AFE">
      <w:pPr>
        <w:pStyle w:val="ListParagraph"/>
        <w:numPr>
          <w:ilvl w:val="0"/>
          <w:numId w:val="27"/>
        </w:numPr>
        <w:spacing w:before="100" w:beforeAutospacing="1"/>
        <w:rPr>
          <w:rFonts w:ascii="Arial Narrow" w:hAnsi="Arial Narrow" w:cs="Arial"/>
          <w:color w:val="000000"/>
          <w:sz w:val="20"/>
        </w:rPr>
      </w:pPr>
      <w:r w:rsidRPr="004229EE">
        <w:rPr>
          <w:rFonts w:ascii="Arial Narrow" w:hAnsi="Arial Narrow" w:cs="Arial"/>
          <w:color w:val="000000"/>
          <w:sz w:val="20"/>
        </w:rPr>
        <w:t xml:space="preserve">Because student health information and privacy are protected by federal law, </w:t>
      </w:r>
      <w:r>
        <w:rPr>
          <w:rFonts w:ascii="Arial Narrow" w:hAnsi="Arial Narrow" w:cs="Arial"/>
          <w:color w:val="000000"/>
          <w:sz w:val="20"/>
        </w:rPr>
        <w:t>faculty</w:t>
      </w:r>
      <w:r w:rsidRPr="004229EE">
        <w:rPr>
          <w:rFonts w:ascii="Arial Narrow" w:hAnsi="Arial Narrow" w:cs="Arial"/>
          <w:color w:val="000000"/>
          <w:sz w:val="20"/>
        </w:rPr>
        <w:t xml:space="preserve"> </w:t>
      </w:r>
      <w:r>
        <w:rPr>
          <w:rFonts w:ascii="Arial Narrow" w:hAnsi="Arial Narrow" w:cs="Arial"/>
          <w:color w:val="000000"/>
          <w:sz w:val="20"/>
        </w:rPr>
        <w:t>should</w:t>
      </w:r>
      <w:r w:rsidRPr="004229EE">
        <w:rPr>
          <w:rFonts w:ascii="Arial Narrow" w:hAnsi="Arial Narrow" w:cs="Arial"/>
          <w:color w:val="000000"/>
          <w:sz w:val="20"/>
        </w:rPr>
        <w:t xml:space="preserve"> NOT contact the other students in </w:t>
      </w:r>
      <w:r>
        <w:rPr>
          <w:rFonts w:ascii="Arial Narrow" w:hAnsi="Arial Narrow" w:cs="Arial"/>
          <w:color w:val="000000"/>
          <w:sz w:val="20"/>
        </w:rPr>
        <w:t>the</w:t>
      </w:r>
      <w:r w:rsidRPr="004229EE">
        <w:rPr>
          <w:rFonts w:ascii="Arial Narrow" w:hAnsi="Arial Narrow" w:cs="Arial"/>
          <w:color w:val="000000"/>
          <w:sz w:val="20"/>
        </w:rPr>
        <w:t xml:space="preserve"> classroom to report a COVID-19 case. We will follow DPH guidance as it relates to notification of COVID-19 cases on campus.</w:t>
      </w:r>
    </w:p>
    <w:p w14:paraId="5699AAED" w14:textId="3339C342" w:rsidR="00EA0AFE" w:rsidRPr="00EA0AFE" w:rsidRDefault="00EA0AFE" w:rsidP="00EA0AFE">
      <w:pPr>
        <w:pStyle w:val="ListParagraph"/>
        <w:numPr>
          <w:ilvl w:val="0"/>
          <w:numId w:val="27"/>
        </w:numPr>
        <w:spacing w:before="100" w:beforeAutospacing="1"/>
        <w:rPr>
          <w:rFonts w:ascii="Arial Narrow" w:hAnsi="Arial Narrow" w:cs="Arial"/>
          <w:color w:val="000000"/>
          <w:sz w:val="20"/>
        </w:rPr>
      </w:pPr>
      <w:r w:rsidRPr="00A1537E">
        <w:rPr>
          <w:rFonts w:ascii="Arial Narrow" w:hAnsi="Arial Narrow"/>
          <w:sz w:val="20"/>
        </w:rPr>
        <w:t xml:space="preserve">If a student reports that they have been in close contact with someone who has tested positive, </w:t>
      </w:r>
      <w:r w:rsidRPr="00A1537E">
        <w:rPr>
          <w:rFonts w:ascii="Arial Narrow" w:hAnsi="Arial Narrow" w:cs="Arial"/>
          <w:color w:val="000000"/>
          <w:sz w:val="20"/>
        </w:rPr>
        <w:t>please direct the student to the KSU COVID-19 Health Helpline through the student health clinic at 470-578-6644. Student Health Services will determine if the student needs to quarantine and, if so, begin the process for medical absence notification. Faculty members should then anticipate hearing from the Dean of Students Office once verification and known dates for the student’s absence are obtained.  </w:t>
      </w:r>
    </w:p>
    <w:p w14:paraId="10ED3653" w14:textId="77777777" w:rsidR="00555174" w:rsidRPr="0015027B" w:rsidRDefault="00555174" w:rsidP="009C1A47">
      <w:pPr>
        <w:rPr>
          <w:rFonts w:ascii="Arial Narrow" w:hAnsi="Arial Narrow" w:cs="Arial"/>
          <w:sz w:val="20"/>
        </w:rPr>
      </w:pPr>
    </w:p>
    <w:p w14:paraId="39CAE8BC" w14:textId="77777777" w:rsidR="007818A2" w:rsidRPr="0015027B" w:rsidRDefault="007818A2" w:rsidP="009C1C76">
      <w:pPr>
        <w:pStyle w:val="Heading1"/>
      </w:pPr>
      <w:r w:rsidRPr="0015027B">
        <w:t>COURSE DESCRIPTION:</w:t>
      </w:r>
    </w:p>
    <w:p w14:paraId="6421412D" w14:textId="77777777" w:rsidR="00E362F5" w:rsidRDefault="007818A2" w:rsidP="00E362F5">
      <w:pPr>
        <w:rPr>
          <w:rFonts w:ascii="Arial Narrow" w:hAnsi="Arial Narrow" w:cs="Arial"/>
          <w:sz w:val="20"/>
        </w:rPr>
      </w:pPr>
      <w:r w:rsidRPr="007C449D">
        <w:rPr>
          <w:rFonts w:ascii="Arial Narrow" w:hAnsi="Arial Narrow" w:cs="Arial"/>
          <w:sz w:val="20"/>
        </w:rPr>
        <w:t>Intermediate German language and culture II. Prerequisite: Three years of high school German, or GRMN 2001 or the equivalent. Students continue to increase linguistic and cultural proficiency through the use of a variety of materials and activities. Course will serve as a transition between intermediate and upper-level courses in the language. Not open to native speakers of German</w:t>
      </w:r>
    </w:p>
    <w:p w14:paraId="6ACE3B7A" w14:textId="3105C447" w:rsidR="00E362F5" w:rsidRPr="00307E8E" w:rsidRDefault="00E362F5" w:rsidP="00E362F5">
      <w:pPr>
        <w:rPr>
          <w:rFonts w:ascii="Arial Narrow" w:hAnsi="Arial Narrow" w:cs="Arial"/>
          <w:sz w:val="20"/>
        </w:rPr>
      </w:pPr>
    </w:p>
    <w:p w14:paraId="04CCB940" w14:textId="36BBF7A5" w:rsidR="00E362F5" w:rsidRPr="00D20B4E" w:rsidRDefault="00E362F5" w:rsidP="00E362F5">
      <w:pPr>
        <w:pStyle w:val="Header"/>
        <w:tabs>
          <w:tab w:val="clear" w:pos="4320"/>
          <w:tab w:val="clear" w:pos="8640"/>
        </w:tabs>
        <w:rPr>
          <w:rFonts w:ascii="Arial Narrow" w:hAnsi="Arial Narrow" w:cs="Arial"/>
          <w:i/>
          <w:sz w:val="20"/>
        </w:rPr>
      </w:pPr>
    </w:p>
    <w:p w14:paraId="5D5D1C4C" w14:textId="77777777" w:rsidR="0015027B" w:rsidRPr="00004DDD" w:rsidRDefault="0015027B" w:rsidP="0015027B">
      <w:pPr>
        <w:pStyle w:val="Heading1"/>
        <w:rPr>
          <w:rFonts w:asciiTheme="majorHAnsi" w:hAnsiTheme="majorHAnsi" w:cstheme="majorHAnsi"/>
          <w:sz w:val="22"/>
          <w:szCs w:val="22"/>
        </w:rPr>
      </w:pPr>
      <w:r w:rsidRPr="00004DDD">
        <w:rPr>
          <w:rFonts w:asciiTheme="majorHAnsi" w:hAnsiTheme="majorHAnsi" w:cstheme="majorHAnsi"/>
          <w:sz w:val="22"/>
          <w:szCs w:val="22"/>
        </w:rPr>
        <w:t xml:space="preserve">REQUIRED </w:t>
      </w:r>
      <w:r>
        <w:rPr>
          <w:rFonts w:asciiTheme="majorHAnsi" w:hAnsiTheme="majorHAnsi" w:cstheme="majorHAnsi"/>
          <w:sz w:val="22"/>
          <w:szCs w:val="22"/>
        </w:rPr>
        <w:t>(FREE!) TEXT</w:t>
      </w:r>
      <w:r w:rsidRPr="00004DDD">
        <w:rPr>
          <w:rFonts w:asciiTheme="majorHAnsi" w:hAnsiTheme="majorHAnsi" w:cstheme="majorHAnsi"/>
          <w:sz w:val="22"/>
          <w:szCs w:val="22"/>
        </w:rPr>
        <w:t>BOOK:</w:t>
      </w:r>
    </w:p>
    <w:p w14:paraId="663D41E1" w14:textId="77777777" w:rsidR="00664466" w:rsidRPr="003344BD" w:rsidRDefault="00664466" w:rsidP="00664466">
      <w:pPr>
        <w:rPr>
          <w:rFonts w:asciiTheme="majorHAnsi" w:hAnsiTheme="majorHAnsi" w:cstheme="majorHAnsi"/>
          <w:sz w:val="22"/>
          <w:szCs w:val="22"/>
        </w:rPr>
      </w:pPr>
      <w:r w:rsidRPr="003344BD">
        <w:rPr>
          <w:rFonts w:asciiTheme="majorHAnsi" w:hAnsiTheme="majorHAnsi" w:cstheme="majorHAnsi"/>
          <w:sz w:val="22"/>
          <w:szCs w:val="22"/>
        </w:rPr>
        <w:t xml:space="preserve">We will use a </w:t>
      </w:r>
      <w:hyperlink r:id="rId11" w:history="1">
        <w:r w:rsidRPr="003344BD">
          <w:rPr>
            <w:rStyle w:val="Hyperlink"/>
            <w:rFonts w:asciiTheme="majorHAnsi" w:hAnsiTheme="majorHAnsi" w:cstheme="majorHAnsi"/>
            <w:sz w:val="22"/>
            <w:szCs w:val="22"/>
          </w:rPr>
          <w:t>free textbook</w:t>
        </w:r>
      </w:hyperlink>
      <w:r w:rsidRPr="003344BD">
        <w:rPr>
          <w:rFonts w:asciiTheme="majorHAnsi" w:hAnsiTheme="majorHAnsi" w:cstheme="majorHAnsi"/>
          <w:sz w:val="22"/>
          <w:szCs w:val="22"/>
        </w:rPr>
        <w:t xml:space="preserve"> developed by KSU faculty with the support of an Affordable Learning Georgia grant in tandem with </w:t>
      </w:r>
      <w:hyperlink r:id="rId12" w:history="1">
        <w:r w:rsidRPr="003344BD">
          <w:rPr>
            <w:rStyle w:val="Hyperlink"/>
            <w:rFonts w:asciiTheme="majorHAnsi" w:hAnsiTheme="majorHAnsi" w:cstheme="majorHAnsi"/>
            <w:i/>
            <w:sz w:val="22"/>
            <w:szCs w:val="22"/>
          </w:rPr>
          <w:t>der | die | das</w:t>
        </w:r>
      </w:hyperlink>
      <w:r w:rsidRPr="003344BD">
        <w:rPr>
          <w:rFonts w:asciiTheme="majorHAnsi" w:hAnsiTheme="majorHAnsi" w:cstheme="majorHAnsi"/>
          <w:iCs/>
          <w:sz w:val="22"/>
          <w:szCs w:val="22"/>
        </w:rPr>
        <w:t>,</w:t>
      </w:r>
      <w:r w:rsidRPr="003344BD">
        <w:rPr>
          <w:rFonts w:asciiTheme="majorHAnsi" w:hAnsiTheme="majorHAnsi" w:cstheme="majorHAnsi"/>
          <w:sz w:val="22"/>
          <w:szCs w:val="22"/>
        </w:rPr>
        <w:t xml:space="preserve"> developed by Dr. Jamie Rankin at Princeton, both of which are available free of charge. You will access the textbook via D2L. You will access </w:t>
      </w:r>
      <w:proofErr w:type="spellStart"/>
      <w:r w:rsidRPr="003344BD">
        <w:rPr>
          <w:rFonts w:asciiTheme="majorHAnsi" w:hAnsiTheme="majorHAnsi" w:cstheme="majorHAnsi"/>
          <w:sz w:val="22"/>
          <w:szCs w:val="22"/>
        </w:rPr>
        <w:t>ddd</w:t>
      </w:r>
      <w:proofErr w:type="spellEnd"/>
      <w:r w:rsidRPr="003344BD">
        <w:rPr>
          <w:rFonts w:asciiTheme="majorHAnsi" w:hAnsiTheme="majorHAnsi" w:cstheme="majorHAnsi"/>
          <w:sz w:val="22"/>
          <w:szCs w:val="22"/>
        </w:rPr>
        <w:t xml:space="preserve"> online after your instructor creates your account (see the last page of the syllabus). The free textbook will be primarily used for classroom learning activities. </w:t>
      </w:r>
      <w:proofErr w:type="spellStart"/>
      <w:r w:rsidRPr="003344BD">
        <w:rPr>
          <w:rFonts w:asciiTheme="majorHAnsi" w:hAnsiTheme="majorHAnsi" w:cstheme="majorHAnsi"/>
          <w:sz w:val="22"/>
          <w:szCs w:val="22"/>
        </w:rPr>
        <w:t>ddd</w:t>
      </w:r>
      <w:proofErr w:type="spellEnd"/>
      <w:r w:rsidRPr="003344BD">
        <w:rPr>
          <w:rFonts w:asciiTheme="majorHAnsi" w:hAnsiTheme="majorHAnsi" w:cstheme="majorHAnsi"/>
          <w:sz w:val="22"/>
          <w:szCs w:val="22"/>
        </w:rPr>
        <w:t xml:space="preserve"> will serve primarily as your online homework.</w:t>
      </w:r>
    </w:p>
    <w:p w14:paraId="7BB6FEA2" w14:textId="77777777" w:rsidR="00E362F5" w:rsidRDefault="00E362F5" w:rsidP="00E362F5">
      <w:pPr>
        <w:ind w:left="3150"/>
        <w:rPr>
          <w:rFonts w:ascii="Arial Narrow" w:hAnsi="Arial Narrow" w:cs="Arial"/>
          <w:sz w:val="20"/>
        </w:rPr>
      </w:pPr>
    </w:p>
    <w:p w14:paraId="50176C7A" w14:textId="77777777" w:rsidR="00EA0AFE" w:rsidRDefault="00E362F5" w:rsidP="00EA0AFE">
      <w:pPr>
        <w:contextualSpacing/>
        <w:rPr>
          <w:rFonts w:ascii="Arial Narrow" w:hAnsi="Arial Narrow" w:cs="Arial"/>
          <w:sz w:val="20"/>
        </w:rPr>
      </w:pPr>
      <w:r w:rsidRPr="00247691">
        <w:rPr>
          <w:rStyle w:val="Heading1Char"/>
        </w:rPr>
        <w:t>COURSE GOALS:</w:t>
      </w:r>
      <w:r>
        <w:rPr>
          <w:rFonts w:ascii="Arial Narrow" w:hAnsi="Arial Narrow" w:cs="Arial"/>
          <w:sz w:val="20"/>
        </w:rPr>
        <w:t xml:space="preserve">  </w:t>
      </w:r>
    </w:p>
    <w:p w14:paraId="1DD38870" w14:textId="70C4FC7E" w:rsidR="00EA0AFE" w:rsidRDefault="00EA0AFE" w:rsidP="00EA0AFE">
      <w:pPr>
        <w:contextualSpacing/>
        <w:rPr>
          <w:rFonts w:ascii="Arial Narrow" w:hAnsi="Arial Narrow"/>
          <w:sz w:val="20"/>
        </w:rPr>
      </w:pPr>
      <w:r>
        <w:rPr>
          <w:rFonts w:ascii="Arial Narrow" w:hAnsi="Arial Narrow"/>
          <w:sz w:val="20"/>
        </w:rPr>
        <w:t xml:space="preserve">My personal course goal as instructor is to get or keep you excited about learning German so that you’ll want to continue with our team to the next course level, take your steadily developing German language and culture knowledge and skills beyond the classroom to events we organize, and plan on traveling to a German-speaking country for tourism or study- or work-abroad purposes. </w:t>
      </w:r>
    </w:p>
    <w:p w14:paraId="5725FC4A" w14:textId="77777777" w:rsidR="00EA0AFE" w:rsidRDefault="00EA0AFE" w:rsidP="00EA0AFE">
      <w:pPr>
        <w:contextualSpacing/>
        <w:rPr>
          <w:rFonts w:ascii="Arial Narrow" w:hAnsi="Arial Narrow"/>
          <w:sz w:val="20"/>
        </w:rPr>
      </w:pPr>
    </w:p>
    <w:p w14:paraId="674C8749" w14:textId="77777777" w:rsidR="00EA0AFE" w:rsidRDefault="00EA0AFE" w:rsidP="00EA0AFE">
      <w:pPr>
        <w:contextualSpacing/>
        <w:rPr>
          <w:rFonts w:ascii="Arial Narrow" w:hAnsi="Arial Narrow"/>
          <w:sz w:val="20"/>
        </w:rPr>
      </w:pPr>
      <w:r>
        <w:rPr>
          <w:rFonts w:ascii="Arial Narrow" w:hAnsi="Arial Narrow"/>
          <w:sz w:val="20"/>
        </w:rPr>
        <w:t>Secondly, my goal as your instructor is to create a supportive learning environment in which you feel safe to practice and experiment with the knowledge, skills and attitudes that you further develop within our small community of learners as a team that becomes a group of friends!</w:t>
      </w:r>
    </w:p>
    <w:p w14:paraId="7DEEE4A4" w14:textId="77777777" w:rsidR="00EA0AFE" w:rsidRDefault="00EA0AFE" w:rsidP="00EA0AFE">
      <w:pPr>
        <w:contextualSpacing/>
        <w:rPr>
          <w:rFonts w:ascii="Arial Narrow" w:hAnsi="Arial Narrow"/>
          <w:sz w:val="20"/>
        </w:rPr>
      </w:pPr>
    </w:p>
    <w:p w14:paraId="36537F6B" w14:textId="641844F7" w:rsidR="00E362F5" w:rsidRPr="00664466" w:rsidRDefault="00EA0AFE" w:rsidP="00664466">
      <w:pPr>
        <w:contextualSpacing/>
        <w:rPr>
          <w:rStyle w:val="Strong"/>
          <w:rFonts w:ascii="Arial Narrow" w:hAnsi="Arial Narrow"/>
          <w:b w:val="0"/>
          <w:bCs w:val="0"/>
          <w:sz w:val="20"/>
        </w:rPr>
      </w:pPr>
      <w:r>
        <w:rPr>
          <w:rFonts w:ascii="Arial Narrow" w:hAnsi="Arial Narrow"/>
          <w:sz w:val="20"/>
        </w:rPr>
        <w:t>Specifically, we will work together so that everyone at the end of this course will</w:t>
      </w:r>
      <w:r w:rsidRPr="00307E8E">
        <w:rPr>
          <w:rFonts w:ascii="Arial Narrow" w:hAnsi="Arial Narrow"/>
          <w:sz w:val="20"/>
        </w:rPr>
        <w:t xml:space="preserve"> be able to</w:t>
      </w:r>
      <w:r w:rsidR="00E362F5" w:rsidRPr="00965590">
        <w:rPr>
          <w:rFonts w:ascii="Arial Narrow" w:hAnsi="Arial Narrow"/>
          <w:sz w:val="20"/>
        </w:rPr>
        <w:br/>
      </w:r>
    </w:p>
    <w:p w14:paraId="3C4BFB5F" w14:textId="56741238" w:rsidR="00E362F5" w:rsidRPr="0049300C" w:rsidRDefault="00E362F5" w:rsidP="00E362F5">
      <w:pPr>
        <w:ind w:left="630" w:hanging="630"/>
        <w:contextualSpacing/>
        <w:rPr>
          <w:rFonts w:ascii="Arial Narrow" w:hAnsi="Arial Narrow"/>
          <w:sz w:val="20"/>
        </w:rPr>
      </w:pPr>
      <w:r w:rsidRPr="0049300C">
        <w:rPr>
          <w:rStyle w:val="Strong"/>
          <w:rFonts w:ascii="Arial Narrow" w:hAnsi="Arial Narrow"/>
          <w:sz w:val="20"/>
        </w:rPr>
        <w:t>Goal 1:</w:t>
      </w:r>
      <w:r w:rsidRPr="0049300C">
        <w:rPr>
          <w:rFonts w:ascii="Arial Narrow" w:hAnsi="Arial Narrow"/>
          <w:sz w:val="20"/>
        </w:rPr>
        <w:t xml:space="preserve"> </w:t>
      </w:r>
      <w:r w:rsidR="00EA0AFE">
        <w:rPr>
          <w:rFonts w:ascii="Arial Narrow" w:hAnsi="Arial Narrow"/>
          <w:sz w:val="20"/>
        </w:rPr>
        <w:t>e</w:t>
      </w:r>
      <w:r w:rsidRPr="0049300C">
        <w:rPr>
          <w:rFonts w:ascii="Arial Narrow" w:hAnsi="Arial Narrow"/>
          <w:sz w:val="20"/>
        </w:rPr>
        <w:t xml:space="preserve">xpress themselves in basic German in common situations such as talking about travelling, </w:t>
      </w:r>
      <w:r>
        <w:rPr>
          <w:rFonts w:ascii="Arial Narrow" w:hAnsi="Arial Narrow"/>
          <w:sz w:val="20"/>
        </w:rPr>
        <w:t>fashion</w:t>
      </w:r>
      <w:r w:rsidRPr="0049300C">
        <w:rPr>
          <w:rFonts w:ascii="Arial Narrow" w:hAnsi="Arial Narrow"/>
          <w:sz w:val="20"/>
        </w:rPr>
        <w:t xml:space="preserve">, </w:t>
      </w:r>
      <w:r>
        <w:rPr>
          <w:rFonts w:ascii="Arial Narrow" w:hAnsi="Arial Narrow"/>
          <w:sz w:val="20"/>
        </w:rPr>
        <w:t>shopping, the history of past and present currencies, past and recent history of German-American relations</w:t>
      </w:r>
      <w:r w:rsidRPr="0049300C">
        <w:rPr>
          <w:rFonts w:ascii="Arial Narrow" w:hAnsi="Arial Narrow"/>
          <w:sz w:val="20"/>
        </w:rPr>
        <w:t>, etc.</w:t>
      </w:r>
    </w:p>
    <w:p w14:paraId="49F73AA3" w14:textId="1BB02AA0" w:rsidR="00E362F5" w:rsidRPr="0049300C" w:rsidRDefault="00E362F5" w:rsidP="00E362F5">
      <w:pPr>
        <w:ind w:left="630" w:hanging="630"/>
        <w:contextualSpacing/>
        <w:rPr>
          <w:rFonts w:ascii="Arial Narrow" w:hAnsi="Arial Narrow"/>
          <w:sz w:val="20"/>
        </w:rPr>
      </w:pPr>
      <w:r w:rsidRPr="0049300C">
        <w:rPr>
          <w:rStyle w:val="Strong"/>
          <w:rFonts w:ascii="Arial Narrow" w:hAnsi="Arial Narrow"/>
          <w:sz w:val="20"/>
        </w:rPr>
        <w:t>Goal 2:</w:t>
      </w:r>
      <w:r w:rsidRPr="0049300C">
        <w:rPr>
          <w:rFonts w:ascii="Arial Narrow" w:hAnsi="Arial Narrow"/>
          <w:sz w:val="20"/>
        </w:rPr>
        <w:t xml:space="preserve"> </w:t>
      </w:r>
      <w:r w:rsidR="00EA0AFE">
        <w:rPr>
          <w:rFonts w:ascii="Arial Narrow" w:hAnsi="Arial Narrow"/>
          <w:sz w:val="20"/>
        </w:rPr>
        <w:t>i</w:t>
      </w:r>
      <w:r w:rsidRPr="0049300C">
        <w:rPr>
          <w:rFonts w:ascii="Arial Narrow" w:hAnsi="Arial Narrow"/>
          <w:sz w:val="20"/>
        </w:rPr>
        <w:t xml:space="preserve">dentify and apply </w:t>
      </w:r>
      <w:r>
        <w:rPr>
          <w:rFonts w:ascii="Arial Narrow" w:hAnsi="Arial Narrow"/>
          <w:sz w:val="20"/>
        </w:rPr>
        <w:t>content detail</w:t>
      </w:r>
      <w:r w:rsidRPr="0049300C">
        <w:rPr>
          <w:rFonts w:ascii="Arial Narrow" w:hAnsi="Arial Narrow"/>
          <w:sz w:val="20"/>
        </w:rPr>
        <w:t xml:space="preserve"> </w:t>
      </w:r>
      <w:r>
        <w:rPr>
          <w:rFonts w:ascii="Arial Narrow" w:hAnsi="Arial Narrow"/>
          <w:sz w:val="20"/>
        </w:rPr>
        <w:t xml:space="preserve">via high-frequency nouns and adjectives </w:t>
      </w:r>
      <w:r w:rsidRPr="0049300C">
        <w:rPr>
          <w:rFonts w:ascii="Arial Narrow" w:hAnsi="Arial Narrow"/>
          <w:sz w:val="20"/>
        </w:rPr>
        <w:t xml:space="preserve">and grammatical structures </w:t>
      </w:r>
      <w:r>
        <w:rPr>
          <w:rFonts w:ascii="Arial Narrow" w:hAnsi="Arial Narrow"/>
          <w:sz w:val="20"/>
        </w:rPr>
        <w:t>via</w:t>
      </w:r>
      <w:r w:rsidRPr="0049300C">
        <w:rPr>
          <w:rFonts w:ascii="Arial Narrow" w:hAnsi="Arial Narrow"/>
          <w:sz w:val="20"/>
        </w:rPr>
        <w:t xml:space="preserve"> </w:t>
      </w:r>
      <w:r>
        <w:rPr>
          <w:rFonts w:ascii="Arial Narrow" w:hAnsi="Arial Narrow"/>
          <w:sz w:val="20"/>
        </w:rPr>
        <w:t xml:space="preserve">high frequency </w:t>
      </w:r>
      <w:r w:rsidRPr="0049300C">
        <w:rPr>
          <w:rFonts w:ascii="Arial Narrow" w:hAnsi="Arial Narrow"/>
          <w:sz w:val="20"/>
        </w:rPr>
        <w:t xml:space="preserve">verbs in </w:t>
      </w:r>
      <w:r>
        <w:rPr>
          <w:rFonts w:ascii="Arial Narrow" w:hAnsi="Arial Narrow"/>
          <w:sz w:val="20"/>
        </w:rPr>
        <w:t>all</w:t>
      </w:r>
      <w:r w:rsidRPr="0049300C">
        <w:rPr>
          <w:rFonts w:ascii="Arial Narrow" w:hAnsi="Arial Narrow"/>
          <w:sz w:val="20"/>
        </w:rPr>
        <w:t xml:space="preserve"> tense</w:t>
      </w:r>
      <w:r>
        <w:rPr>
          <w:rFonts w:ascii="Arial Narrow" w:hAnsi="Arial Narrow"/>
          <w:sz w:val="20"/>
        </w:rPr>
        <w:t>s</w:t>
      </w:r>
      <w:r w:rsidRPr="0049300C">
        <w:rPr>
          <w:rFonts w:ascii="Arial Narrow" w:hAnsi="Arial Narrow"/>
          <w:sz w:val="20"/>
        </w:rPr>
        <w:t xml:space="preserve"> </w:t>
      </w:r>
      <w:r>
        <w:rPr>
          <w:rFonts w:ascii="Arial Narrow" w:hAnsi="Arial Narrow"/>
          <w:sz w:val="20"/>
        </w:rPr>
        <w:t xml:space="preserve">and modes </w:t>
      </w:r>
      <w:r w:rsidRPr="0049300C">
        <w:rPr>
          <w:rFonts w:ascii="Arial Narrow" w:hAnsi="Arial Narrow"/>
          <w:sz w:val="20"/>
        </w:rPr>
        <w:t xml:space="preserve">when speaking and writing in </w:t>
      </w:r>
      <w:r>
        <w:rPr>
          <w:rFonts w:ascii="Arial Narrow" w:hAnsi="Arial Narrow"/>
          <w:sz w:val="20"/>
        </w:rPr>
        <w:t xml:space="preserve">simple and complex sentences in </w:t>
      </w:r>
      <w:r w:rsidRPr="0049300C">
        <w:rPr>
          <w:rFonts w:ascii="Arial Narrow" w:hAnsi="Arial Narrow"/>
          <w:sz w:val="20"/>
        </w:rPr>
        <w:t>German about familiar topics.</w:t>
      </w:r>
    </w:p>
    <w:p w14:paraId="2C9151DD" w14:textId="7749979D" w:rsidR="00E362F5" w:rsidRPr="0049300C" w:rsidRDefault="00E362F5" w:rsidP="00E362F5">
      <w:pPr>
        <w:ind w:left="630" w:hanging="630"/>
        <w:contextualSpacing/>
        <w:rPr>
          <w:rFonts w:ascii="Arial Narrow" w:hAnsi="Arial Narrow"/>
          <w:sz w:val="20"/>
        </w:rPr>
      </w:pPr>
      <w:r w:rsidRPr="0049300C">
        <w:rPr>
          <w:rStyle w:val="Strong"/>
          <w:rFonts w:ascii="Arial Narrow" w:hAnsi="Arial Narrow"/>
          <w:sz w:val="20"/>
        </w:rPr>
        <w:t>Goal 3:</w:t>
      </w:r>
      <w:r w:rsidRPr="0049300C">
        <w:rPr>
          <w:rFonts w:ascii="Arial Narrow" w:hAnsi="Arial Narrow"/>
          <w:sz w:val="20"/>
        </w:rPr>
        <w:t xml:space="preserve"> </w:t>
      </w:r>
      <w:r w:rsidR="00EA0AFE">
        <w:rPr>
          <w:rFonts w:ascii="Arial Narrow" w:hAnsi="Arial Narrow"/>
          <w:sz w:val="20"/>
        </w:rPr>
        <w:t>p</w:t>
      </w:r>
      <w:r w:rsidRPr="0049300C">
        <w:rPr>
          <w:rFonts w:ascii="Arial Narrow" w:hAnsi="Arial Narrow"/>
          <w:sz w:val="20"/>
        </w:rPr>
        <w:t>ronounce words in German in a way comprehensible to a native speaker accustomed to German language learners.</w:t>
      </w:r>
    </w:p>
    <w:p w14:paraId="5DFE4C2C" w14:textId="09EC8CCF" w:rsidR="00E362F5" w:rsidRPr="0049300C" w:rsidRDefault="00E362F5" w:rsidP="00E362F5">
      <w:pPr>
        <w:ind w:left="630" w:hanging="630"/>
        <w:contextualSpacing/>
        <w:rPr>
          <w:rFonts w:ascii="Arial Narrow" w:hAnsi="Arial Narrow"/>
          <w:sz w:val="20"/>
        </w:rPr>
      </w:pPr>
      <w:r w:rsidRPr="0049300C">
        <w:rPr>
          <w:rStyle w:val="Strong"/>
          <w:rFonts w:ascii="Arial Narrow" w:hAnsi="Arial Narrow"/>
          <w:sz w:val="20"/>
        </w:rPr>
        <w:t>Goal 4:</w:t>
      </w:r>
      <w:r w:rsidRPr="0049300C">
        <w:rPr>
          <w:rFonts w:ascii="Arial Narrow" w:hAnsi="Arial Narrow"/>
          <w:sz w:val="20"/>
        </w:rPr>
        <w:t xml:space="preserve"> </w:t>
      </w:r>
      <w:r w:rsidR="00EA0AFE">
        <w:rPr>
          <w:rFonts w:ascii="Arial Narrow" w:hAnsi="Arial Narrow"/>
          <w:sz w:val="20"/>
        </w:rPr>
        <w:t>i</w:t>
      </w:r>
      <w:r w:rsidRPr="0049300C">
        <w:rPr>
          <w:rFonts w:ascii="Arial Narrow" w:hAnsi="Arial Narrow"/>
          <w:sz w:val="20"/>
        </w:rPr>
        <w:t>dentify and analyze specific information when listening to the instructor, classmates and audio and video recordings in German.</w:t>
      </w:r>
    </w:p>
    <w:p w14:paraId="7FBD195C" w14:textId="5715BD8C" w:rsidR="00E362F5" w:rsidRPr="0049300C" w:rsidRDefault="00E362F5" w:rsidP="00E362F5">
      <w:pPr>
        <w:ind w:left="630" w:hanging="630"/>
        <w:contextualSpacing/>
        <w:rPr>
          <w:rFonts w:ascii="Arial Narrow" w:hAnsi="Arial Narrow"/>
          <w:sz w:val="20"/>
        </w:rPr>
      </w:pPr>
      <w:r w:rsidRPr="0049300C">
        <w:rPr>
          <w:rStyle w:val="Strong"/>
          <w:rFonts w:ascii="Arial Narrow" w:hAnsi="Arial Narrow"/>
          <w:sz w:val="20"/>
        </w:rPr>
        <w:t>Goal 5:</w:t>
      </w:r>
      <w:r w:rsidRPr="0049300C">
        <w:rPr>
          <w:rFonts w:ascii="Arial Narrow" w:hAnsi="Arial Narrow"/>
          <w:sz w:val="20"/>
        </w:rPr>
        <w:t xml:space="preserve"> </w:t>
      </w:r>
      <w:r w:rsidR="00EA0AFE">
        <w:rPr>
          <w:rFonts w:ascii="Arial Narrow" w:hAnsi="Arial Narrow"/>
          <w:sz w:val="20"/>
        </w:rPr>
        <w:t>r</w:t>
      </w:r>
      <w:r w:rsidRPr="0049300C">
        <w:rPr>
          <w:rFonts w:ascii="Arial Narrow" w:hAnsi="Arial Narrow"/>
          <w:sz w:val="20"/>
        </w:rPr>
        <w:t>ead, summarize and analyze brief texts in German, e.g. realia such as excerpts from newspapers, magazines, and literary works.</w:t>
      </w:r>
    </w:p>
    <w:p w14:paraId="3423FFD4" w14:textId="2043E03B" w:rsidR="00F83692" w:rsidRPr="00664466" w:rsidRDefault="00E362F5" w:rsidP="00664466">
      <w:pPr>
        <w:ind w:left="630" w:hanging="630"/>
        <w:contextualSpacing/>
        <w:rPr>
          <w:rFonts w:ascii="Arial Narrow" w:hAnsi="Arial Narrow"/>
          <w:sz w:val="20"/>
        </w:rPr>
      </w:pPr>
      <w:r w:rsidRPr="0049300C">
        <w:rPr>
          <w:rStyle w:val="Strong"/>
          <w:rFonts w:ascii="Arial Narrow" w:hAnsi="Arial Narrow"/>
          <w:sz w:val="20"/>
        </w:rPr>
        <w:t>Goal 6:</w:t>
      </w:r>
      <w:r w:rsidRPr="0049300C">
        <w:rPr>
          <w:rFonts w:ascii="Arial Narrow" w:hAnsi="Arial Narrow"/>
          <w:sz w:val="20"/>
        </w:rPr>
        <w:t xml:space="preserve"> </w:t>
      </w:r>
      <w:r w:rsidR="00EA0AFE">
        <w:rPr>
          <w:rFonts w:ascii="Arial Narrow" w:hAnsi="Arial Narrow"/>
          <w:sz w:val="20"/>
        </w:rPr>
        <w:t>i</w:t>
      </w:r>
      <w:r w:rsidRPr="0049300C">
        <w:rPr>
          <w:rFonts w:ascii="Arial Narrow" w:hAnsi="Arial Narrow"/>
          <w:sz w:val="20"/>
        </w:rPr>
        <w:t xml:space="preserve">dentify cultural practices in German speaking countries and habits pertaining to </w:t>
      </w:r>
      <w:r>
        <w:rPr>
          <w:rFonts w:ascii="Arial Narrow" w:hAnsi="Arial Narrow"/>
          <w:sz w:val="20"/>
        </w:rPr>
        <w:t xml:space="preserve">common </w:t>
      </w:r>
      <w:r w:rsidRPr="0049300C">
        <w:rPr>
          <w:rFonts w:ascii="Arial Narrow" w:hAnsi="Arial Narrow"/>
          <w:sz w:val="20"/>
        </w:rPr>
        <w:t xml:space="preserve">situations </w:t>
      </w:r>
      <w:r>
        <w:rPr>
          <w:rFonts w:ascii="Arial Narrow" w:hAnsi="Arial Narrow"/>
          <w:sz w:val="20"/>
        </w:rPr>
        <w:t>referenced in Goal 1 -</w:t>
      </w:r>
      <w:r w:rsidRPr="0049300C">
        <w:rPr>
          <w:rFonts w:ascii="Arial Narrow" w:hAnsi="Arial Narrow"/>
          <w:sz w:val="20"/>
        </w:rPr>
        <w:t xml:space="preserve"> and compare and contrast them to the US and/or their native country.</w:t>
      </w:r>
    </w:p>
    <w:tbl>
      <w:tblPr>
        <w:tblW w:w="10655" w:type="dxa"/>
        <w:tblInd w:w="-450" w:type="dxa"/>
        <w:tblLayout w:type="fixed"/>
        <w:tblCellMar>
          <w:top w:w="55" w:type="dxa"/>
          <w:left w:w="55" w:type="dxa"/>
          <w:bottom w:w="55" w:type="dxa"/>
          <w:right w:w="55" w:type="dxa"/>
        </w:tblCellMar>
        <w:tblLook w:val="0000" w:firstRow="0" w:lastRow="0" w:firstColumn="0" w:lastColumn="0" w:noHBand="0" w:noVBand="0"/>
      </w:tblPr>
      <w:tblGrid>
        <w:gridCol w:w="2879"/>
        <w:gridCol w:w="7776"/>
      </w:tblGrid>
      <w:tr w:rsidR="00423817" w:rsidRPr="00307E8E" w14:paraId="778A9B0A" w14:textId="77777777" w:rsidTr="00CC1787">
        <w:tc>
          <w:tcPr>
            <w:tcW w:w="10655" w:type="dxa"/>
            <w:gridSpan w:val="2"/>
            <w:shd w:val="clear" w:color="auto" w:fill="auto"/>
          </w:tcPr>
          <w:p w14:paraId="44F913E3" w14:textId="75A74AF1" w:rsidR="00050AC5" w:rsidRPr="00664466" w:rsidRDefault="00CB5B1A" w:rsidP="00E362F5">
            <w:pPr>
              <w:pStyle w:val="Heading1"/>
              <w:jc w:val="center"/>
              <w:rPr>
                <w:rFonts w:asciiTheme="majorHAnsi" w:hAnsiTheme="majorHAnsi" w:cstheme="majorHAnsi"/>
                <w:szCs w:val="24"/>
              </w:rPr>
            </w:pPr>
            <w:r w:rsidRPr="00664466">
              <w:rPr>
                <w:rFonts w:asciiTheme="majorHAnsi" w:hAnsiTheme="majorHAnsi" w:cstheme="majorHAnsi"/>
                <w:szCs w:val="24"/>
              </w:rPr>
              <w:lastRenderedPageBreak/>
              <w:t xml:space="preserve">CLASS </w:t>
            </w:r>
            <w:r w:rsidR="003F1B21" w:rsidRPr="00664466">
              <w:rPr>
                <w:rFonts w:asciiTheme="majorHAnsi" w:hAnsiTheme="majorHAnsi" w:cstheme="majorHAnsi"/>
                <w:szCs w:val="24"/>
              </w:rPr>
              <w:t xml:space="preserve">SCHEDULE:  GRMN </w:t>
            </w:r>
            <w:r w:rsidR="00F83692" w:rsidRPr="00664466">
              <w:rPr>
                <w:rFonts w:asciiTheme="majorHAnsi" w:hAnsiTheme="majorHAnsi" w:cstheme="majorHAnsi"/>
                <w:szCs w:val="24"/>
              </w:rPr>
              <w:t>2</w:t>
            </w:r>
            <w:r w:rsidR="003F1B21" w:rsidRPr="00664466">
              <w:rPr>
                <w:rFonts w:asciiTheme="majorHAnsi" w:hAnsiTheme="majorHAnsi" w:cstheme="majorHAnsi"/>
                <w:szCs w:val="24"/>
              </w:rPr>
              <w:t>00</w:t>
            </w:r>
            <w:r w:rsidR="007818A2" w:rsidRPr="00664466">
              <w:rPr>
                <w:rFonts w:asciiTheme="majorHAnsi" w:hAnsiTheme="majorHAnsi" w:cstheme="majorHAnsi"/>
                <w:szCs w:val="24"/>
              </w:rPr>
              <w:t>2</w:t>
            </w:r>
            <w:r w:rsidR="003F1B21" w:rsidRPr="00664466">
              <w:rPr>
                <w:rFonts w:asciiTheme="majorHAnsi" w:hAnsiTheme="majorHAnsi" w:cstheme="majorHAnsi"/>
                <w:szCs w:val="24"/>
              </w:rPr>
              <w:t xml:space="preserve"> </w:t>
            </w:r>
            <w:r w:rsidR="00047BD7" w:rsidRPr="00664466">
              <w:rPr>
                <w:rFonts w:asciiTheme="majorHAnsi" w:hAnsiTheme="majorHAnsi" w:cstheme="majorHAnsi"/>
                <w:szCs w:val="24"/>
              </w:rPr>
              <w:t>Spring</w:t>
            </w:r>
            <w:r w:rsidR="00B518AB" w:rsidRPr="00664466">
              <w:rPr>
                <w:rFonts w:asciiTheme="majorHAnsi" w:hAnsiTheme="majorHAnsi" w:cstheme="majorHAnsi"/>
                <w:szCs w:val="24"/>
              </w:rPr>
              <w:t xml:space="preserve"> 20</w:t>
            </w:r>
            <w:r w:rsidR="00E362F5" w:rsidRPr="00664466">
              <w:rPr>
                <w:rFonts w:asciiTheme="majorHAnsi" w:hAnsiTheme="majorHAnsi" w:cstheme="majorHAnsi"/>
                <w:szCs w:val="24"/>
              </w:rPr>
              <w:t>2</w:t>
            </w:r>
            <w:r w:rsidR="00047BD7" w:rsidRPr="00664466">
              <w:rPr>
                <w:rFonts w:asciiTheme="majorHAnsi" w:hAnsiTheme="majorHAnsi" w:cstheme="majorHAnsi"/>
                <w:szCs w:val="24"/>
              </w:rPr>
              <w:t>1</w:t>
            </w:r>
          </w:p>
          <w:p w14:paraId="4072A818" w14:textId="683DCE7B" w:rsidR="00CC1787" w:rsidRPr="00664466" w:rsidRDefault="00050AC5" w:rsidP="00E362F5">
            <w:pPr>
              <w:spacing w:line="276" w:lineRule="auto"/>
              <w:jc w:val="center"/>
              <w:rPr>
                <w:rFonts w:asciiTheme="majorHAnsi" w:hAnsiTheme="majorHAnsi" w:cstheme="majorHAnsi"/>
                <w:b/>
                <w:szCs w:val="24"/>
              </w:rPr>
            </w:pPr>
            <w:r w:rsidRPr="00664466">
              <w:rPr>
                <w:rFonts w:asciiTheme="majorHAnsi" w:hAnsiTheme="majorHAnsi" w:cstheme="majorHAnsi"/>
                <w:b/>
                <w:szCs w:val="24"/>
              </w:rPr>
              <w:t>Assignments cannot be made up. If a test is missed, the grade is 0.</w:t>
            </w:r>
          </w:p>
          <w:tbl>
            <w:tblPr>
              <w:tblW w:w="10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1890"/>
              <w:gridCol w:w="1800"/>
              <w:gridCol w:w="5215"/>
            </w:tblGrid>
            <w:tr w:rsidR="00CC1787" w:rsidRPr="00664466" w14:paraId="230637AF" w14:textId="264C72FE" w:rsidTr="00664466">
              <w:tc>
                <w:tcPr>
                  <w:tcW w:w="1651" w:type="dxa"/>
                  <w:shd w:val="clear" w:color="auto" w:fill="BFBFBF" w:themeFill="background1" w:themeFillShade="BF"/>
                </w:tcPr>
                <w:p w14:paraId="09A772D8" w14:textId="77777777" w:rsidR="00CC1787" w:rsidRPr="00664466" w:rsidRDefault="00CC1787" w:rsidP="00CC1787">
                  <w:pPr>
                    <w:rPr>
                      <w:rFonts w:asciiTheme="majorHAnsi" w:hAnsiTheme="majorHAnsi" w:cstheme="majorHAnsi"/>
                      <w:b/>
                      <w:szCs w:val="24"/>
                    </w:rPr>
                  </w:pPr>
                  <w:r w:rsidRPr="00664466">
                    <w:rPr>
                      <w:rFonts w:asciiTheme="majorHAnsi" w:hAnsiTheme="majorHAnsi" w:cstheme="majorHAnsi"/>
                      <w:b/>
                      <w:szCs w:val="24"/>
                    </w:rPr>
                    <w:t xml:space="preserve">Module </w:t>
                  </w:r>
                </w:p>
              </w:tc>
              <w:tc>
                <w:tcPr>
                  <w:tcW w:w="1890" w:type="dxa"/>
                  <w:shd w:val="clear" w:color="auto" w:fill="BFBFBF" w:themeFill="background1" w:themeFillShade="BF"/>
                </w:tcPr>
                <w:p w14:paraId="77ED7EF0" w14:textId="77777777" w:rsidR="00CC1787" w:rsidRPr="00664466" w:rsidRDefault="00CC1787" w:rsidP="00CC1787">
                  <w:pPr>
                    <w:pStyle w:val="Header"/>
                    <w:rPr>
                      <w:rFonts w:asciiTheme="majorHAnsi" w:hAnsiTheme="majorHAnsi" w:cstheme="majorHAnsi"/>
                      <w:b/>
                      <w:szCs w:val="24"/>
                    </w:rPr>
                  </w:pPr>
                  <w:r w:rsidRPr="00664466">
                    <w:rPr>
                      <w:rFonts w:asciiTheme="majorHAnsi" w:hAnsiTheme="majorHAnsi" w:cstheme="majorHAnsi"/>
                      <w:b/>
                      <w:szCs w:val="24"/>
                    </w:rPr>
                    <w:t>Dates</w:t>
                  </w:r>
                </w:p>
              </w:tc>
              <w:tc>
                <w:tcPr>
                  <w:tcW w:w="1800" w:type="dxa"/>
                  <w:shd w:val="clear" w:color="auto" w:fill="BFBFBF" w:themeFill="background1" w:themeFillShade="BF"/>
                </w:tcPr>
                <w:p w14:paraId="6D2BBF69" w14:textId="77777777" w:rsidR="00CC1787" w:rsidRPr="00664466" w:rsidRDefault="00CC1787" w:rsidP="00CC1787">
                  <w:pPr>
                    <w:rPr>
                      <w:rFonts w:asciiTheme="majorHAnsi" w:hAnsiTheme="majorHAnsi" w:cstheme="majorHAnsi"/>
                      <w:b/>
                      <w:szCs w:val="24"/>
                    </w:rPr>
                  </w:pPr>
                  <w:r w:rsidRPr="00664466">
                    <w:rPr>
                      <w:rFonts w:asciiTheme="majorHAnsi" w:hAnsiTheme="majorHAnsi" w:cstheme="majorHAnsi"/>
                      <w:b/>
                      <w:szCs w:val="24"/>
                    </w:rPr>
                    <w:t>Topics Covered</w:t>
                  </w:r>
                </w:p>
              </w:tc>
              <w:tc>
                <w:tcPr>
                  <w:tcW w:w="5215" w:type="dxa"/>
                  <w:shd w:val="clear" w:color="auto" w:fill="BFBFBF" w:themeFill="background1" w:themeFillShade="BF"/>
                </w:tcPr>
                <w:p w14:paraId="5D033E68" w14:textId="77777777" w:rsidR="00CC1787" w:rsidRPr="00664466" w:rsidRDefault="00CC1787" w:rsidP="00CC1787">
                  <w:pPr>
                    <w:rPr>
                      <w:rFonts w:asciiTheme="majorHAnsi" w:hAnsiTheme="majorHAnsi" w:cstheme="majorHAnsi"/>
                      <w:b/>
                      <w:szCs w:val="24"/>
                    </w:rPr>
                  </w:pPr>
                  <w:r w:rsidRPr="00664466">
                    <w:rPr>
                      <w:rFonts w:asciiTheme="majorHAnsi" w:hAnsiTheme="majorHAnsi" w:cstheme="majorHAnsi"/>
                      <w:b/>
                      <w:szCs w:val="24"/>
                    </w:rPr>
                    <w:t>What is due?</w:t>
                  </w:r>
                </w:p>
                <w:p w14:paraId="2FD9B8C4" w14:textId="77777777" w:rsidR="00CC1787" w:rsidRPr="00664466" w:rsidRDefault="00CC1787" w:rsidP="00CC1787">
                  <w:pPr>
                    <w:rPr>
                      <w:rFonts w:asciiTheme="majorHAnsi" w:hAnsiTheme="majorHAnsi" w:cstheme="majorHAnsi"/>
                      <w:b/>
                      <w:szCs w:val="24"/>
                    </w:rPr>
                  </w:pPr>
                </w:p>
              </w:tc>
            </w:tr>
            <w:tr w:rsidR="00047BD7" w:rsidRPr="00664466" w14:paraId="12B2A161" w14:textId="18EF2B91" w:rsidTr="00664466">
              <w:tc>
                <w:tcPr>
                  <w:tcW w:w="1651" w:type="dxa"/>
                </w:tcPr>
                <w:p w14:paraId="4092EA99" w14:textId="09A33D60"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Start Here</w:t>
                  </w:r>
                </w:p>
                <w:p w14:paraId="56764857" w14:textId="3C995F6B"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1</w:t>
                  </w:r>
                </w:p>
                <w:p w14:paraId="5F3EC7FF" w14:textId="4382849B"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w:t>
                  </w:r>
                </w:p>
              </w:tc>
              <w:tc>
                <w:tcPr>
                  <w:tcW w:w="1890" w:type="dxa"/>
                </w:tcPr>
                <w:p w14:paraId="068B685E" w14:textId="77315909" w:rsidR="00047BD7" w:rsidRPr="00664466" w:rsidRDefault="00047BD7" w:rsidP="00047BD7">
                  <w:pPr>
                    <w:pStyle w:val="Header"/>
                    <w:rPr>
                      <w:rFonts w:asciiTheme="majorHAnsi" w:hAnsiTheme="majorHAnsi" w:cstheme="majorHAnsi"/>
                      <w:szCs w:val="24"/>
                    </w:rPr>
                  </w:pPr>
                  <w:r w:rsidRPr="00664466">
                    <w:rPr>
                      <w:rFonts w:asciiTheme="majorHAnsi" w:hAnsiTheme="majorHAnsi" w:cstheme="majorHAnsi"/>
                      <w:szCs w:val="24"/>
                      <w:lang w:val="de-DE"/>
                    </w:rPr>
                    <w:t>Jan 11 - 15</w:t>
                  </w:r>
                </w:p>
              </w:tc>
              <w:tc>
                <w:tcPr>
                  <w:tcW w:w="1800" w:type="dxa"/>
                </w:tcPr>
                <w:p w14:paraId="2B3137DC" w14:textId="1E3DF130" w:rsidR="00047BD7" w:rsidRPr="00664466" w:rsidRDefault="00664466" w:rsidP="00047BD7">
                  <w:pPr>
                    <w:rPr>
                      <w:rFonts w:asciiTheme="majorHAnsi" w:hAnsiTheme="majorHAnsi" w:cstheme="majorHAnsi"/>
                      <w:szCs w:val="24"/>
                      <w:lang w:val="de-DE"/>
                    </w:rPr>
                  </w:pPr>
                  <w:hyperlink r:id="rId13" w:history="1">
                    <w:r w:rsidRPr="00664466">
                      <w:rPr>
                        <w:rStyle w:val="Hyperlink"/>
                        <w:rFonts w:asciiTheme="majorHAnsi" w:hAnsiTheme="majorHAnsi" w:cstheme="majorHAnsi"/>
                        <w:szCs w:val="24"/>
                      </w:rPr>
                      <w:t>Berlin A</w:t>
                    </w:r>
                  </w:hyperlink>
                </w:p>
              </w:tc>
              <w:tc>
                <w:tcPr>
                  <w:tcW w:w="5215" w:type="dxa"/>
                </w:tcPr>
                <w:p w14:paraId="2A1C976A" w14:textId="06BAB15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1</w:t>
                  </w:r>
                </w:p>
                <w:p w14:paraId="532655DE" w14:textId="66FDFAF1" w:rsidR="00047BD7" w:rsidRPr="00664466" w:rsidRDefault="00047BD7" w:rsidP="00047BD7">
                  <w:pPr>
                    <w:rPr>
                      <w:rFonts w:asciiTheme="majorHAnsi" w:hAnsiTheme="majorHAnsi" w:cstheme="majorHAnsi"/>
                      <w:szCs w:val="24"/>
                    </w:rPr>
                  </w:pPr>
                </w:p>
              </w:tc>
            </w:tr>
            <w:tr w:rsidR="00047BD7" w:rsidRPr="00664466" w14:paraId="2EB123A4" w14:textId="50956A23" w:rsidTr="00664466">
              <w:tc>
                <w:tcPr>
                  <w:tcW w:w="1651" w:type="dxa"/>
                  <w:shd w:val="clear" w:color="auto" w:fill="F2F2F2" w:themeFill="background1" w:themeFillShade="F2"/>
                </w:tcPr>
                <w:p w14:paraId="7EE7048C" w14:textId="77777777" w:rsidR="00047BD7" w:rsidRPr="00664466" w:rsidRDefault="00047BD7" w:rsidP="00047BD7">
                  <w:pPr>
                    <w:pStyle w:val="Header"/>
                    <w:rPr>
                      <w:rFonts w:asciiTheme="majorHAnsi" w:hAnsiTheme="majorHAnsi" w:cstheme="majorHAnsi"/>
                      <w:b/>
                      <w:szCs w:val="24"/>
                    </w:rPr>
                  </w:pPr>
                  <w:r w:rsidRPr="00664466">
                    <w:rPr>
                      <w:rFonts w:asciiTheme="majorHAnsi" w:hAnsiTheme="majorHAnsi" w:cstheme="majorHAnsi"/>
                      <w:b/>
                      <w:szCs w:val="24"/>
                    </w:rPr>
                    <w:t>Modul 2</w:t>
                  </w:r>
                </w:p>
                <w:p w14:paraId="30906AEF" w14:textId="0126066E"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2</w:t>
                  </w:r>
                </w:p>
              </w:tc>
              <w:tc>
                <w:tcPr>
                  <w:tcW w:w="1890" w:type="dxa"/>
                  <w:shd w:val="clear" w:color="auto" w:fill="F2F2F2" w:themeFill="background1" w:themeFillShade="F2"/>
                </w:tcPr>
                <w:p w14:paraId="78C62EBE"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 xml:space="preserve">Jan 18 –  22  </w:t>
                  </w:r>
                </w:p>
                <w:p w14:paraId="2F631C8E" w14:textId="65FC2841"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lang w:val="de-DE"/>
                    </w:rPr>
                    <w:t>NO CLASS Jan 18</w:t>
                  </w:r>
                </w:p>
              </w:tc>
              <w:tc>
                <w:tcPr>
                  <w:tcW w:w="1800" w:type="dxa"/>
                  <w:shd w:val="clear" w:color="auto" w:fill="F2F2F2" w:themeFill="background1" w:themeFillShade="F2"/>
                </w:tcPr>
                <w:p w14:paraId="4A5F31DC" w14:textId="107E13B4" w:rsidR="00047BD7" w:rsidRPr="00664466" w:rsidRDefault="00664466" w:rsidP="00047BD7">
                  <w:pPr>
                    <w:pStyle w:val="Header"/>
                    <w:rPr>
                      <w:rFonts w:asciiTheme="majorHAnsi" w:hAnsiTheme="majorHAnsi" w:cstheme="majorHAnsi"/>
                      <w:szCs w:val="24"/>
                    </w:rPr>
                  </w:pPr>
                  <w:hyperlink r:id="rId14" w:history="1">
                    <w:r w:rsidRPr="00664466">
                      <w:rPr>
                        <w:rStyle w:val="Hyperlink"/>
                        <w:rFonts w:asciiTheme="majorHAnsi" w:hAnsiTheme="majorHAnsi" w:cstheme="majorHAnsi"/>
                        <w:szCs w:val="24"/>
                      </w:rPr>
                      <w:t>Berlin</w:t>
                    </w:r>
                    <w:r w:rsidRPr="00664466">
                      <w:rPr>
                        <w:rStyle w:val="Hyperlink"/>
                        <w:rFonts w:asciiTheme="majorHAnsi" w:hAnsiTheme="majorHAnsi" w:cstheme="majorHAnsi"/>
                        <w:szCs w:val="24"/>
                      </w:rPr>
                      <w:t xml:space="preserve"> B</w:t>
                    </w:r>
                  </w:hyperlink>
                </w:p>
              </w:tc>
              <w:tc>
                <w:tcPr>
                  <w:tcW w:w="5215" w:type="dxa"/>
                  <w:shd w:val="clear" w:color="auto" w:fill="F2F2F2" w:themeFill="background1" w:themeFillShade="F2"/>
                </w:tcPr>
                <w:p w14:paraId="4919D6B5" w14:textId="77777777"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rPr>
                    <w:t>Module 2</w:t>
                  </w:r>
                </w:p>
                <w:p w14:paraId="55C37DD9" w14:textId="3890E2A4" w:rsidR="00047BD7" w:rsidRPr="00664466" w:rsidRDefault="00047BD7" w:rsidP="00047BD7">
                  <w:pPr>
                    <w:pStyle w:val="Header"/>
                    <w:rPr>
                      <w:rFonts w:asciiTheme="majorHAnsi" w:hAnsiTheme="majorHAnsi" w:cstheme="majorHAnsi"/>
                      <w:szCs w:val="24"/>
                      <w:lang w:val="de-DE"/>
                    </w:rPr>
                  </w:pPr>
                </w:p>
              </w:tc>
            </w:tr>
            <w:tr w:rsidR="00047BD7" w:rsidRPr="00664466" w14:paraId="3C25A23A" w14:textId="4D8BCC17" w:rsidTr="00664466">
              <w:tc>
                <w:tcPr>
                  <w:tcW w:w="1651" w:type="dxa"/>
                </w:tcPr>
                <w:p w14:paraId="304CFB8F" w14:textId="77777777" w:rsidR="00047BD7" w:rsidRPr="00664466" w:rsidRDefault="00047BD7" w:rsidP="00047BD7">
                  <w:pPr>
                    <w:pStyle w:val="Header"/>
                    <w:rPr>
                      <w:rFonts w:asciiTheme="majorHAnsi" w:hAnsiTheme="majorHAnsi" w:cstheme="majorHAnsi"/>
                      <w:b/>
                      <w:szCs w:val="24"/>
                    </w:rPr>
                  </w:pPr>
                  <w:r w:rsidRPr="00664466">
                    <w:rPr>
                      <w:rFonts w:asciiTheme="majorHAnsi" w:hAnsiTheme="majorHAnsi" w:cstheme="majorHAnsi"/>
                      <w:b/>
                      <w:szCs w:val="24"/>
                    </w:rPr>
                    <w:t>Modul 3</w:t>
                  </w:r>
                </w:p>
                <w:p w14:paraId="11E61905" w14:textId="2AD14E74"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3</w:t>
                  </w:r>
                </w:p>
              </w:tc>
              <w:tc>
                <w:tcPr>
                  <w:tcW w:w="1890" w:type="dxa"/>
                </w:tcPr>
                <w:p w14:paraId="07222945" w14:textId="15A141EC"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lang w:val="de-DE"/>
                    </w:rPr>
                    <w:t>Jan 25 – 29</w:t>
                  </w:r>
                </w:p>
              </w:tc>
              <w:tc>
                <w:tcPr>
                  <w:tcW w:w="1800" w:type="dxa"/>
                </w:tcPr>
                <w:p w14:paraId="477814A4" w14:textId="43574C0B" w:rsidR="00047BD7" w:rsidRPr="00664466" w:rsidRDefault="00664466" w:rsidP="00047BD7">
                  <w:pPr>
                    <w:pStyle w:val="Header"/>
                    <w:rPr>
                      <w:rFonts w:asciiTheme="majorHAnsi" w:hAnsiTheme="majorHAnsi" w:cstheme="majorHAnsi"/>
                      <w:szCs w:val="24"/>
                      <w:lang w:val="de-DE"/>
                    </w:rPr>
                  </w:pPr>
                  <w:hyperlink r:id="rId15" w:history="1">
                    <w:r w:rsidRPr="00664466">
                      <w:rPr>
                        <w:rStyle w:val="Hyperlink"/>
                        <w:rFonts w:asciiTheme="majorHAnsi" w:hAnsiTheme="majorHAnsi" w:cstheme="majorHAnsi"/>
                        <w:szCs w:val="24"/>
                      </w:rPr>
                      <w:t>B</w:t>
                    </w:r>
                    <w:r w:rsidRPr="00664466">
                      <w:rPr>
                        <w:rStyle w:val="Hyperlink"/>
                        <w:rFonts w:asciiTheme="majorHAnsi" w:hAnsiTheme="majorHAnsi" w:cstheme="majorHAnsi"/>
                        <w:szCs w:val="24"/>
                      </w:rPr>
                      <w:t>e</w:t>
                    </w:r>
                    <w:r w:rsidRPr="00664466">
                      <w:rPr>
                        <w:rStyle w:val="Hyperlink"/>
                        <w:rFonts w:asciiTheme="majorHAnsi" w:hAnsiTheme="majorHAnsi" w:cstheme="majorHAnsi"/>
                        <w:szCs w:val="24"/>
                      </w:rPr>
                      <w:t>rlin</w:t>
                    </w:r>
                    <w:r w:rsidRPr="00664466">
                      <w:rPr>
                        <w:rStyle w:val="Hyperlink"/>
                        <w:rFonts w:asciiTheme="majorHAnsi" w:hAnsiTheme="majorHAnsi" w:cstheme="majorHAnsi"/>
                        <w:szCs w:val="24"/>
                      </w:rPr>
                      <w:t xml:space="preserve">  C</w:t>
                    </w:r>
                  </w:hyperlink>
                </w:p>
              </w:tc>
              <w:tc>
                <w:tcPr>
                  <w:tcW w:w="5215" w:type="dxa"/>
                </w:tcPr>
                <w:p w14:paraId="4B7063A5"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3</w:t>
                  </w:r>
                </w:p>
                <w:p w14:paraId="22731919" w14:textId="2953876B" w:rsidR="00047BD7" w:rsidRPr="00664466" w:rsidRDefault="00047BD7" w:rsidP="00047BD7">
                  <w:pPr>
                    <w:pStyle w:val="Header"/>
                    <w:rPr>
                      <w:rFonts w:asciiTheme="majorHAnsi" w:hAnsiTheme="majorHAnsi" w:cstheme="majorHAnsi"/>
                      <w:szCs w:val="24"/>
                      <w:lang w:val="de-DE"/>
                    </w:rPr>
                  </w:pPr>
                </w:p>
              </w:tc>
            </w:tr>
            <w:tr w:rsidR="00047BD7" w:rsidRPr="00664466" w14:paraId="549EA8A2" w14:textId="2839B13E" w:rsidTr="00664466">
              <w:tc>
                <w:tcPr>
                  <w:tcW w:w="1651" w:type="dxa"/>
                  <w:shd w:val="clear" w:color="auto" w:fill="F2F2F2" w:themeFill="background1" w:themeFillShade="F2"/>
                </w:tcPr>
                <w:p w14:paraId="123F8833"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4</w:t>
                  </w:r>
                </w:p>
                <w:p w14:paraId="037A1DC5" w14:textId="3ABB7D3A"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4</w:t>
                  </w:r>
                </w:p>
              </w:tc>
              <w:tc>
                <w:tcPr>
                  <w:tcW w:w="1890" w:type="dxa"/>
                  <w:shd w:val="clear" w:color="auto" w:fill="F2F2F2" w:themeFill="background1" w:themeFillShade="F2"/>
                </w:tcPr>
                <w:p w14:paraId="27A128A9"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Feb 01 – 05</w:t>
                  </w:r>
                </w:p>
                <w:p w14:paraId="7ED4C82F" w14:textId="666ABB52" w:rsidR="00047BD7" w:rsidRPr="00664466" w:rsidRDefault="00047BD7" w:rsidP="00047BD7">
                  <w:pPr>
                    <w:rPr>
                      <w:rFonts w:asciiTheme="majorHAnsi" w:hAnsiTheme="majorHAnsi" w:cstheme="majorHAnsi"/>
                      <w:szCs w:val="24"/>
                    </w:rPr>
                  </w:pPr>
                </w:p>
              </w:tc>
              <w:tc>
                <w:tcPr>
                  <w:tcW w:w="1800" w:type="dxa"/>
                  <w:shd w:val="clear" w:color="auto" w:fill="F2F2F2" w:themeFill="background1" w:themeFillShade="F2"/>
                </w:tcPr>
                <w:p w14:paraId="347E22F0" w14:textId="639AA98B" w:rsidR="00047BD7" w:rsidRPr="00664466" w:rsidRDefault="00664466" w:rsidP="00047BD7">
                  <w:pPr>
                    <w:rPr>
                      <w:rFonts w:asciiTheme="majorHAnsi" w:hAnsiTheme="majorHAnsi" w:cstheme="majorHAnsi"/>
                      <w:szCs w:val="24"/>
                      <w:lang w:val="de-DE"/>
                    </w:rPr>
                  </w:pPr>
                  <w:hyperlink r:id="rId16" w:history="1">
                    <w:r w:rsidRPr="00664466">
                      <w:rPr>
                        <w:rStyle w:val="Hyperlink"/>
                        <w:rFonts w:asciiTheme="majorHAnsi" w:hAnsiTheme="majorHAnsi" w:cstheme="majorHAnsi"/>
                        <w:szCs w:val="24"/>
                      </w:rPr>
                      <w:t>Berlin</w:t>
                    </w:r>
                    <w:r w:rsidRPr="00664466">
                      <w:rPr>
                        <w:rStyle w:val="Hyperlink"/>
                        <w:rFonts w:asciiTheme="majorHAnsi" w:hAnsiTheme="majorHAnsi" w:cstheme="majorHAnsi"/>
                        <w:szCs w:val="24"/>
                      </w:rPr>
                      <w:t xml:space="preserve"> D</w:t>
                    </w:r>
                  </w:hyperlink>
                </w:p>
              </w:tc>
              <w:tc>
                <w:tcPr>
                  <w:tcW w:w="5215" w:type="dxa"/>
                  <w:shd w:val="clear" w:color="auto" w:fill="F2F2F2" w:themeFill="background1" w:themeFillShade="F2"/>
                </w:tcPr>
                <w:p w14:paraId="390E8858"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4</w:t>
                  </w:r>
                </w:p>
                <w:p w14:paraId="109E6ACF" w14:textId="047EE58C" w:rsidR="00047BD7" w:rsidRPr="00664466" w:rsidRDefault="00047BD7" w:rsidP="00047BD7">
                  <w:pPr>
                    <w:rPr>
                      <w:rFonts w:asciiTheme="majorHAnsi" w:hAnsiTheme="majorHAnsi" w:cstheme="majorHAnsi"/>
                      <w:b/>
                      <w:bCs/>
                      <w:szCs w:val="24"/>
                      <w:lang w:val="de-DE"/>
                    </w:rPr>
                  </w:pPr>
                  <w:r w:rsidRPr="00664466">
                    <w:rPr>
                      <w:rFonts w:asciiTheme="majorHAnsi" w:hAnsiTheme="majorHAnsi" w:cstheme="majorHAnsi"/>
                      <w:b/>
                      <w:bCs/>
                      <w:szCs w:val="24"/>
                      <w:lang w:val="de-DE"/>
                    </w:rPr>
                    <w:t xml:space="preserve">Rollenspiel  (dry-run, </w:t>
                  </w:r>
                  <w:proofErr w:type="spellStart"/>
                  <w:r w:rsidRPr="00664466">
                    <w:rPr>
                      <w:rFonts w:asciiTheme="majorHAnsi" w:hAnsiTheme="majorHAnsi" w:cstheme="majorHAnsi"/>
                      <w:b/>
                      <w:bCs/>
                      <w:szCs w:val="24"/>
                      <w:lang w:val="de-DE"/>
                    </w:rPr>
                    <w:t>ungraded</w:t>
                  </w:r>
                  <w:proofErr w:type="spellEnd"/>
                  <w:r w:rsidRPr="00664466">
                    <w:rPr>
                      <w:rFonts w:asciiTheme="majorHAnsi" w:hAnsiTheme="majorHAnsi" w:cstheme="majorHAnsi"/>
                      <w:b/>
                      <w:bCs/>
                      <w:szCs w:val="24"/>
                      <w:lang w:val="de-DE"/>
                    </w:rPr>
                    <w:t xml:space="preserve">) + </w:t>
                  </w:r>
                  <w:r w:rsidRPr="00664466">
                    <w:rPr>
                      <w:rFonts w:asciiTheme="majorHAnsi" w:hAnsiTheme="majorHAnsi" w:cstheme="majorHAnsi"/>
                      <w:b/>
                      <w:szCs w:val="24"/>
                      <w:lang w:val="de-DE"/>
                    </w:rPr>
                    <w:t>Test 1 online (Kapitel 13)</w:t>
                  </w:r>
                </w:p>
              </w:tc>
            </w:tr>
            <w:tr w:rsidR="00047BD7" w:rsidRPr="00664466" w14:paraId="3BA34E45" w14:textId="74A54EEA" w:rsidTr="00664466">
              <w:tc>
                <w:tcPr>
                  <w:tcW w:w="1651" w:type="dxa"/>
                </w:tcPr>
                <w:p w14:paraId="2923FF8A"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5</w:t>
                  </w:r>
                </w:p>
                <w:p w14:paraId="658AB9A2" w14:textId="45BFEB2E"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5</w:t>
                  </w:r>
                </w:p>
              </w:tc>
              <w:tc>
                <w:tcPr>
                  <w:tcW w:w="1890" w:type="dxa"/>
                </w:tcPr>
                <w:p w14:paraId="1600717E" w14:textId="0E09A624"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Feb 08 – 12</w:t>
                  </w:r>
                </w:p>
              </w:tc>
              <w:tc>
                <w:tcPr>
                  <w:tcW w:w="1800" w:type="dxa"/>
                </w:tcPr>
                <w:p w14:paraId="0F75F749" w14:textId="0E7029E8" w:rsidR="00047BD7" w:rsidRPr="00664466" w:rsidRDefault="00664466" w:rsidP="00047BD7">
                  <w:pPr>
                    <w:rPr>
                      <w:rFonts w:asciiTheme="majorHAnsi" w:hAnsiTheme="majorHAnsi" w:cstheme="majorHAnsi"/>
                      <w:bCs/>
                      <w:szCs w:val="24"/>
                      <w:lang w:val="de-DE"/>
                    </w:rPr>
                  </w:pPr>
                  <w:r w:rsidRPr="00664466">
                    <w:rPr>
                      <w:rFonts w:asciiTheme="majorHAnsi" w:hAnsiTheme="majorHAnsi" w:cstheme="majorHAnsi"/>
                      <w:b/>
                      <w:szCs w:val="24"/>
                      <w:lang w:val="de-DE"/>
                    </w:rPr>
                    <w:t xml:space="preserve"> </w:t>
                  </w:r>
                  <w:hyperlink r:id="rId17" w:history="1">
                    <w:r w:rsidRPr="00664466">
                      <w:rPr>
                        <w:rStyle w:val="Hyperlink"/>
                        <w:rFonts w:asciiTheme="majorHAnsi" w:hAnsiTheme="majorHAnsi" w:cstheme="majorHAnsi"/>
                        <w:bCs/>
                        <w:szCs w:val="24"/>
                        <w:lang w:val="de-DE"/>
                      </w:rPr>
                      <w:t>D</w:t>
                    </w:r>
                    <w:r w:rsidRPr="00664466">
                      <w:rPr>
                        <w:rStyle w:val="Hyperlink"/>
                        <w:rFonts w:asciiTheme="majorHAnsi" w:hAnsiTheme="majorHAnsi" w:cstheme="majorHAnsi"/>
                        <w:bCs/>
                        <w:szCs w:val="24"/>
                        <w:lang w:val="de-DE"/>
                      </w:rPr>
                      <w:t>a</w:t>
                    </w:r>
                    <w:r w:rsidRPr="00664466">
                      <w:rPr>
                        <w:rStyle w:val="Hyperlink"/>
                        <w:rFonts w:asciiTheme="majorHAnsi" w:hAnsiTheme="majorHAnsi" w:cstheme="majorHAnsi"/>
                        <w:bCs/>
                        <w:szCs w:val="24"/>
                        <w:lang w:val="de-DE"/>
                      </w:rPr>
                      <w:t>s Geld A</w:t>
                    </w:r>
                  </w:hyperlink>
                </w:p>
              </w:tc>
              <w:tc>
                <w:tcPr>
                  <w:tcW w:w="5215" w:type="dxa"/>
                </w:tcPr>
                <w:p w14:paraId="0E92C8AD"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5</w:t>
                  </w:r>
                </w:p>
                <w:p w14:paraId="1137AB47" w14:textId="1338DEE3"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 xml:space="preserve"> </w:t>
                  </w:r>
                </w:p>
              </w:tc>
            </w:tr>
            <w:tr w:rsidR="00047BD7" w:rsidRPr="00664466" w14:paraId="00E9CF58" w14:textId="702977AB" w:rsidTr="00664466">
              <w:tc>
                <w:tcPr>
                  <w:tcW w:w="1651" w:type="dxa"/>
                  <w:shd w:val="clear" w:color="auto" w:fill="F2F2F2" w:themeFill="background1" w:themeFillShade="F2"/>
                </w:tcPr>
                <w:p w14:paraId="0D7297DD"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6</w:t>
                  </w:r>
                </w:p>
                <w:p w14:paraId="7659E8AE" w14:textId="6EAE226B"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6</w:t>
                  </w:r>
                </w:p>
              </w:tc>
              <w:tc>
                <w:tcPr>
                  <w:tcW w:w="1890" w:type="dxa"/>
                  <w:shd w:val="clear" w:color="auto" w:fill="F2F2F2" w:themeFill="background1" w:themeFillShade="F2"/>
                </w:tcPr>
                <w:p w14:paraId="72404815" w14:textId="22AD817F"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lang w:val="de-DE"/>
                    </w:rPr>
                    <w:t>Feb 15 – 19</w:t>
                  </w:r>
                </w:p>
              </w:tc>
              <w:tc>
                <w:tcPr>
                  <w:tcW w:w="1800" w:type="dxa"/>
                  <w:shd w:val="clear" w:color="auto" w:fill="F2F2F2" w:themeFill="background1" w:themeFillShade="F2"/>
                </w:tcPr>
                <w:p w14:paraId="346B55AF" w14:textId="0176048E" w:rsidR="00047BD7" w:rsidRPr="00664466" w:rsidRDefault="00664466" w:rsidP="00047BD7">
                  <w:pPr>
                    <w:rPr>
                      <w:rFonts w:asciiTheme="majorHAnsi" w:hAnsiTheme="majorHAnsi" w:cstheme="majorHAnsi"/>
                      <w:szCs w:val="24"/>
                    </w:rPr>
                  </w:pPr>
                  <w:hyperlink r:id="rId18" w:history="1">
                    <w:r w:rsidRPr="00664466">
                      <w:rPr>
                        <w:rStyle w:val="Hyperlink"/>
                        <w:rFonts w:asciiTheme="majorHAnsi" w:hAnsiTheme="majorHAnsi" w:cstheme="majorHAnsi"/>
                        <w:bCs/>
                        <w:szCs w:val="24"/>
                        <w:lang w:val="de-DE"/>
                      </w:rPr>
                      <w:t>Das Geld</w:t>
                    </w:r>
                    <w:r w:rsidRPr="00664466">
                      <w:rPr>
                        <w:rStyle w:val="Hyperlink"/>
                        <w:rFonts w:asciiTheme="majorHAnsi" w:hAnsiTheme="majorHAnsi" w:cstheme="majorHAnsi"/>
                        <w:bCs/>
                        <w:szCs w:val="24"/>
                        <w:lang w:val="de-DE"/>
                      </w:rPr>
                      <w:t xml:space="preserve"> B</w:t>
                    </w:r>
                  </w:hyperlink>
                </w:p>
              </w:tc>
              <w:tc>
                <w:tcPr>
                  <w:tcW w:w="5215" w:type="dxa"/>
                  <w:shd w:val="clear" w:color="auto" w:fill="F2F2F2" w:themeFill="background1" w:themeFillShade="F2"/>
                </w:tcPr>
                <w:p w14:paraId="5A045938"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6</w:t>
                  </w:r>
                </w:p>
                <w:p w14:paraId="1CBAC361" w14:textId="07CB78B2" w:rsidR="00047BD7" w:rsidRPr="00664466" w:rsidRDefault="00047BD7" w:rsidP="00047BD7">
                  <w:pPr>
                    <w:rPr>
                      <w:rFonts w:asciiTheme="majorHAnsi" w:hAnsiTheme="majorHAnsi" w:cstheme="majorHAnsi"/>
                      <w:szCs w:val="24"/>
                      <w:lang w:val="de-DE"/>
                    </w:rPr>
                  </w:pPr>
                </w:p>
              </w:tc>
            </w:tr>
            <w:tr w:rsidR="00047BD7" w:rsidRPr="00664466" w14:paraId="604850BA" w14:textId="2A816E85" w:rsidTr="00664466">
              <w:tc>
                <w:tcPr>
                  <w:tcW w:w="1651" w:type="dxa"/>
                </w:tcPr>
                <w:p w14:paraId="1909495C"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7</w:t>
                  </w:r>
                </w:p>
                <w:p w14:paraId="12197F87" w14:textId="296B537D"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7</w:t>
                  </w:r>
                </w:p>
              </w:tc>
              <w:tc>
                <w:tcPr>
                  <w:tcW w:w="1890" w:type="dxa"/>
                </w:tcPr>
                <w:p w14:paraId="4076A795"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Feb 22 – 26</w:t>
                  </w:r>
                </w:p>
                <w:p w14:paraId="270B70B2" w14:textId="754DB070" w:rsidR="00047BD7" w:rsidRPr="00664466" w:rsidRDefault="00047BD7" w:rsidP="00047BD7">
                  <w:pPr>
                    <w:rPr>
                      <w:rFonts w:asciiTheme="majorHAnsi" w:hAnsiTheme="majorHAnsi" w:cstheme="majorHAnsi"/>
                      <w:szCs w:val="24"/>
                    </w:rPr>
                  </w:pPr>
                </w:p>
              </w:tc>
              <w:tc>
                <w:tcPr>
                  <w:tcW w:w="1800" w:type="dxa"/>
                </w:tcPr>
                <w:p w14:paraId="7E501873" w14:textId="2F80E4E7" w:rsidR="00047BD7" w:rsidRPr="00664466" w:rsidRDefault="00664466" w:rsidP="00047BD7">
                  <w:pPr>
                    <w:rPr>
                      <w:rFonts w:asciiTheme="majorHAnsi" w:hAnsiTheme="majorHAnsi" w:cstheme="majorHAnsi"/>
                      <w:szCs w:val="24"/>
                      <w:lang w:val="de-DE"/>
                    </w:rPr>
                  </w:pPr>
                  <w:hyperlink r:id="rId19" w:history="1">
                    <w:r w:rsidRPr="00664466">
                      <w:rPr>
                        <w:rStyle w:val="Hyperlink"/>
                        <w:rFonts w:asciiTheme="majorHAnsi" w:hAnsiTheme="majorHAnsi" w:cstheme="majorHAnsi"/>
                        <w:bCs/>
                        <w:szCs w:val="24"/>
                        <w:lang w:val="de-DE"/>
                      </w:rPr>
                      <w:t>Das Geld</w:t>
                    </w:r>
                    <w:r w:rsidRPr="00664466">
                      <w:rPr>
                        <w:rStyle w:val="Hyperlink"/>
                        <w:rFonts w:asciiTheme="majorHAnsi" w:hAnsiTheme="majorHAnsi" w:cstheme="majorHAnsi"/>
                        <w:bCs/>
                        <w:szCs w:val="24"/>
                        <w:lang w:val="de-DE"/>
                      </w:rPr>
                      <w:t xml:space="preserve"> C</w:t>
                    </w:r>
                  </w:hyperlink>
                </w:p>
              </w:tc>
              <w:tc>
                <w:tcPr>
                  <w:tcW w:w="5215" w:type="dxa"/>
                </w:tcPr>
                <w:p w14:paraId="58C9DCB3"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7</w:t>
                  </w:r>
                </w:p>
                <w:p w14:paraId="6DAE9838" w14:textId="23E1EA0E" w:rsidR="00047BD7" w:rsidRPr="00664466" w:rsidRDefault="00047BD7" w:rsidP="00047BD7">
                  <w:pPr>
                    <w:rPr>
                      <w:rFonts w:asciiTheme="majorHAnsi" w:hAnsiTheme="majorHAnsi" w:cstheme="majorHAnsi"/>
                      <w:szCs w:val="24"/>
                      <w:lang w:val="de-DE"/>
                    </w:rPr>
                  </w:pPr>
                </w:p>
              </w:tc>
            </w:tr>
            <w:tr w:rsidR="00047BD7" w:rsidRPr="00664466" w14:paraId="737BE8ED" w14:textId="4F8A3ADC" w:rsidTr="00664466">
              <w:tc>
                <w:tcPr>
                  <w:tcW w:w="1651" w:type="dxa"/>
                  <w:shd w:val="clear" w:color="auto" w:fill="F2F2F2" w:themeFill="background1" w:themeFillShade="F2"/>
                </w:tcPr>
                <w:p w14:paraId="5E6B1D50"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8</w:t>
                  </w:r>
                </w:p>
                <w:p w14:paraId="34144633" w14:textId="156EBC8D" w:rsidR="00047BD7" w:rsidRPr="00664466" w:rsidRDefault="00047BD7" w:rsidP="00047BD7">
                  <w:pPr>
                    <w:rPr>
                      <w:rFonts w:asciiTheme="majorHAnsi" w:hAnsiTheme="majorHAnsi" w:cstheme="majorHAnsi"/>
                      <w:szCs w:val="24"/>
                      <w:lang w:val="de-DE"/>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8</w:t>
                  </w:r>
                </w:p>
              </w:tc>
              <w:tc>
                <w:tcPr>
                  <w:tcW w:w="1890" w:type="dxa"/>
                  <w:shd w:val="clear" w:color="auto" w:fill="F2F2F2" w:themeFill="background1" w:themeFillShade="F2"/>
                </w:tcPr>
                <w:p w14:paraId="7E1E7F25" w14:textId="77777777"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rPr>
                    <w:t>Mar 01 –  05</w:t>
                  </w:r>
                </w:p>
                <w:p w14:paraId="116F489C" w14:textId="588A1506" w:rsidR="00047BD7" w:rsidRPr="00664466" w:rsidRDefault="00047BD7" w:rsidP="00047BD7">
                  <w:pPr>
                    <w:rPr>
                      <w:rFonts w:asciiTheme="majorHAnsi" w:hAnsiTheme="majorHAnsi" w:cstheme="majorHAnsi"/>
                      <w:szCs w:val="24"/>
                    </w:rPr>
                  </w:pPr>
                </w:p>
              </w:tc>
              <w:tc>
                <w:tcPr>
                  <w:tcW w:w="1800" w:type="dxa"/>
                  <w:shd w:val="clear" w:color="auto" w:fill="F2F2F2" w:themeFill="background1" w:themeFillShade="F2"/>
                </w:tcPr>
                <w:p w14:paraId="341C045D" w14:textId="64C96658" w:rsidR="00047BD7" w:rsidRPr="00664466" w:rsidRDefault="00664466" w:rsidP="00047BD7">
                  <w:pPr>
                    <w:rPr>
                      <w:rFonts w:asciiTheme="majorHAnsi" w:hAnsiTheme="majorHAnsi" w:cstheme="majorHAnsi"/>
                      <w:szCs w:val="24"/>
                    </w:rPr>
                  </w:pPr>
                  <w:hyperlink r:id="rId20" w:history="1">
                    <w:r w:rsidRPr="00664466">
                      <w:rPr>
                        <w:rStyle w:val="Hyperlink"/>
                        <w:rFonts w:asciiTheme="majorHAnsi" w:hAnsiTheme="majorHAnsi" w:cstheme="majorHAnsi"/>
                        <w:bCs/>
                        <w:szCs w:val="24"/>
                        <w:lang w:val="de-DE"/>
                      </w:rPr>
                      <w:t xml:space="preserve">Das Geld </w:t>
                    </w:r>
                    <w:r w:rsidRPr="00664466">
                      <w:rPr>
                        <w:rStyle w:val="Hyperlink"/>
                        <w:rFonts w:asciiTheme="majorHAnsi" w:hAnsiTheme="majorHAnsi" w:cstheme="majorHAnsi"/>
                        <w:bCs/>
                        <w:szCs w:val="24"/>
                        <w:lang w:val="de-DE"/>
                      </w:rPr>
                      <w:t>D</w:t>
                    </w:r>
                  </w:hyperlink>
                </w:p>
              </w:tc>
              <w:tc>
                <w:tcPr>
                  <w:tcW w:w="5215" w:type="dxa"/>
                  <w:shd w:val="clear" w:color="auto" w:fill="F2F2F2" w:themeFill="background1" w:themeFillShade="F2"/>
                </w:tcPr>
                <w:p w14:paraId="76FD6932"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8</w:t>
                  </w:r>
                </w:p>
                <w:p w14:paraId="06B6EA88" w14:textId="2CDCE711"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b/>
                      <w:bCs/>
                      <w:szCs w:val="24"/>
                      <w:lang w:val="de-DE"/>
                    </w:rPr>
                    <w:t>Rollenspiel 1 +</w:t>
                  </w:r>
                  <w:r w:rsidRPr="00664466">
                    <w:rPr>
                      <w:rFonts w:asciiTheme="majorHAnsi" w:hAnsiTheme="majorHAnsi" w:cstheme="majorHAnsi"/>
                      <w:szCs w:val="24"/>
                      <w:lang w:val="de-DE"/>
                    </w:rPr>
                    <w:t xml:space="preserve"> </w:t>
                  </w:r>
                  <w:r w:rsidRPr="00664466">
                    <w:rPr>
                      <w:rFonts w:asciiTheme="majorHAnsi" w:hAnsiTheme="majorHAnsi" w:cstheme="majorHAnsi"/>
                      <w:b/>
                      <w:szCs w:val="24"/>
                      <w:lang w:val="de-DE"/>
                    </w:rPr>
                    <w:t>Test 2 online (Kapitel 14)</w:t>
                  </w:r>
                </w:p>
              </w:tc>
            </w:tr>
            <w:tr w:rsidR="00664466" w:rsidRPr="00664466" w14:paraId="20F77E22" w14:textId="0C4B973E" w:rsidTr="00B317BB">
              <w:tc>
                <w:tcPr>
                  <w:tcW w:w="10556" w:type="dxa"/>
                  <w:gridSpan w:val="4"/>
                </w:tcPr>
                <w:p w14:paraId="10EBEB63" w14:textId="6220403F" w:rsidR="00664466" w:rsidRPr="00664466" w:rsidRDefault="00664466" w:rsidP="00664466">
                  <w:pPr>
                    <w:rPr>
                      <w:rFonts w:asciiTheme="majorHAnsi" w:hAnsiTheme="majorHAnsi" w:cstheme="majorHAnsi"/>
                      <w:szCs w:val="24"/>
                    </w:rPr>
                  </w:pPr>
                  <w:r w:rsidRPr="00664466">
                    <w:rPr>
                      <w:rFonts w:asciiTheme="majorHAnsi" w:hAnsiTheme="majorHAnsi" w:cstheme="majorHAnsi"/>
                      <w:szCs w:val="24"/>
                      <w:lang w:val="de-DE"/>
                    </w:rPr>
                    <w:t xml:space="preserve">Mar 08 </w:t>
                  </w:r>
                  <w:r>
                    <w:rPr>
                      <w:rFonts w:asciiTheme="majorHAnsi" w:hAnsiTheme="majorHAnsi" w:cstheme="majorHAnsi"/>
                      <w:szCs w:val="24"/>
                      <w:lang w:val="de-DE"/>
                    </w:rPr>
                    <w:t>– 12: Spring Break (</w:t>
                  </w:r>
                  <w:proofErr w:type="spellStart"/>
                  <w:r>
                    <w:rPr>
                      <w:rFonts w:asciiTheme="majorHAnsi" w:hAnsiTheme="majorHAnsi" w:cstheme="majorHAnsi"/>
                      <w:szCs w:val="24"/>
                      <w:lang w:val="de-DE"/>
                    </w:rPr>
                    <w:t>no</w:t>
                  </w:r>
                  <w:proofErr w:type="spellEnd"/>
                  <w:r>
                    <w:rPr>
                      <w:rFonts w:asciiTheme="majorHAnsi" w:hAnsiTheme="majorHAnsi" w:cstheme="majorHAnsi"/>
                      <w:szCs w:val="24"/>
                      <w:lang w:val="de-DE"/>
                    </w:rPr>
                    <w:t xml:space="preserve"> </w:t>
                  </w:r>
                  <w:proofErr w:type="spellStart"/>
                  <w:r>
                    <w:rPr>
                      <w:rFonts w:asciiTheme="majorHAnsi" w:hAnsiTheme="majorHAnsi" w:cstheme="majorHAnsi"/>
                      <w:szCs w:val="24"/>
                      <w:lang w:val="de-DE"/>
                    </w:rPr>
                    <w:t>classes</w:t>
                  </w:r>
                  <w:proofErr w:type="spellEnd"/>
                  <w:r>
                    <w:rPr>
                      <w:rFonts w:asciiTheme="majorHAnsi" w:hAnsiTheme="majorHAnsi" w:cstheme="majorHAnsi"/>
                      <w:szCs w:val="24"/>
                      <w:lang w:val="de-DE"/>
                    </w:rPr>
                    <w:t>)</w:t>
                  </w:r>
                </w:p>
                <w:p w14:paraId="437125F5" w14:textId="346BDAE5" w:rsidR="00664466" w:rsidRPr="00664466" w:rsidRDefault="00664466" w:rsidP="00047BD7">
                  <w:pPr>
                    <w:rPr>
                      <w:rFonts w:asciiTheme="majorHAnsi" w:hAnsiTheme="majorHAnsi" w:cstheme="majorHAnsi"/>
                      <w:szCs w:val="24"/>
                    </w:rPr>
                  </w:pPr>
                </w:p>
              </w:tc>
            </w:tr>
            <w:tr w:rsidR="00047BD7" w:rsidRPr="00664466" w14:paraId="0041E265" w14:textId="54C66458" w:rsidTr="00664466">
              <w:tc>
                <w:tcPr>
                  <w:tcW w:w="1651" w:type="dxa"/>
                  <w:shd w:val="clear" w:color="auto" w:fill="F2F2F2" w:themeFill="background1" w:themeFillShade="F2"/>
                </w:tcPr>
                <w:p w14:paraId="51AE9BB8"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9</w:t>
                  </w:r>
                </w:p>
                <w:p w14:paraId="3298B29E" w14:textId="54443467" w:rsidR="00047BD7" w:rsidRPr="00664466" w:rsidRDefault="00047BD7" w:rsidP="00047BD7">
                  <w:pPr>
                    <w:rPr>
                      <w:rFonts w:asciiTheme="majorHAnsi" w:hAnsiTheme="majorHAnsi" w:cstheme="majorHAnsi"/>
                      <w:szCs w:val="24"/>
                      <w:lang w:val="de-DE"/>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10</w:t>
                  </w:r>
                </w:p>
              </w:tc>
              <w:tc>
                <w:tcPr>
                  <w:tcW w:w="1890" w:type="dxa"/>
                  <w:shd w:val="clear" w:color="auto" w:fill="F2F2F2" w:themeFill="background1" w:themeFillShade="F2"/>
                </w:tcPr>
                <w:p w14:paraId="6F4AB300"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Mar 15 –  18</w:t>
                  </w:r>
                </w:p>
                <w:p w14:paraId="25990F82" w14:textId="0689CB58" w:rsidR="00047BD7" w:rsidRPr="00664466" w:rsidRDefault="00047BD7" w:rsidP="00047BD7">
                  <w:pPr>
                    <w:rPr>
                      <w:rFonts w:asciiTheme="majorHAnsi" w:hAnsiTheme="majorHAnsi" w:cstheme="majorHAnsi"/>
                      <w:szCs w:val="24"/>
                      <w:lang w:val="de-DE"/>
                    </w:rPr>
                  </w:pPr>
                </w:p>
              </w:tc>
              <w:tc>
                <w:tcPr>
                  <w:tcW w:w="1800" w:type="dxa"/>
                  <w:shd w:val="clear" w:color="auto" w:fill="F2F2F2" w:themeFill="background1" w:themeFillShade="F2"/>
                </w:tcPr>
                <w:p w14:paraId="75E325EB" w14:textId="2E6704AB" w:rsidR="00047BD7" w:rsidRPr="00664466" w:rsidRDefault="00664466" w:rsidP="00047BD7">
                  <w:pPr>
                    <w:rPr>
                      <w:rFonts w:asciiTheme="majorHAnsi" w:hAnsiTheme="majorHAnsi" w:cstheme="majorHAnsi"/>
                      <w:szCs w:val="24"/>
                    </w:rPr>
                  </w:pPr>
                  <w:hyperlink r:id="rId21" w:history="1">
                    <w:r>
                      <w:rPr>
                        <w:rStyle w:val="Hyperlink"/>
                        <w:rFonts w:asciiTheme="majorHAnsi" w:hAnsiTheme="majorHAnsi" w:cstheme="majorHAnsi"/>
                        <w:szCs w:val="24"/>
                      </w:rPr>
                      <w:t xml:space="preserve">Der </w:t>
                    </w:r>
                    <w:proofErr w:type="spellStart"/>
                    <w:r>
                      <w:rPr>
                        <w:rStyle w:val="Hyperlink"/>
                        <w:rFonts w:asciiTheme="majorHAnsi" w:hAnsiTheme="majorHAnsi" w:cstheme="majorHAnsi"/>
                        <w:szCs w:val="24"/>
                      </w:rPr>
                      <w:t>Stil</w:t>
                    </w:r>
                    <w:proofErr w:type="spellEnd"/>
                    <w:r>
                      <w:rPr>
                        <w:rStyle w:val="Hyperlink"/>
                        <w:rFonts w:asciiTheme="majorHAnsi" w:hAnsiTheme="majorHAnsi" w:cstheme="majorHAnsi"/>
                        <w:szCs w:val="24"/>
                      </w:rPr>
                      <w:t xml:space="preserve"> A</w:t>
                    </w:r>
                  </w:hyperlink>
                </w:p>
              </w:tc>
              <w:tc>
                <w:tcPr>
                  <w:tcW w:w="5215" w:type="dxa"/>
                  <w:shd w:val="clear" w:color="auto" w:fill="F2F2F2" w:themeFill="background1" w:themeFillShade="F2"/>
                </w:tcPr>
                <w:p w14:paraId="1E362747"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9</w:t>
                  </w:r>
                </w:p>
                <w:p w14:paraId="6F25A818" w14:textId="319931B2" w:rsidR="00047BD7" w:rsidRPr="00664466" w:rsidRDefault="00047BD7" w:rsidP="00047BD7">
                  <w:pPr>
                    <w:rPr>
                      <w:rFonts w:asciiTheme="majorHAnsi" w:hAnsiTheme="majorHAnsi" w:cstheme="majorHAnsi"/>
                      <w:szCs w:val="24"/>
                      <w:lang w:val="de-DE"/>
                    </w:rPr>
                  </w:pPr>
                </w:p>
              </w:tc>
            </w:tr>
            <w:tr w:rsidR="00047BD7" w:rsidRPr="00664466" w14:paraId="1A537A21" w14:textId="74E01C3F" w:rsidTr="00664466">
              <w:tc>
                <w:tcPr>
                  <w:tcW w:w="1651" w:type="dxa"/>
                </w:tcPr>
                <w:p w14:paraId="7A96FA47"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10</w:t>
                  </w:r>
                </w:p>
                <w:p w14:paraId="0D0C81D7" w14:textId="579B42AF" w:rsidR="00047BD7" w:rsidRPr="00664466" w:rsidRDefault="00047BD7" w:rsidP="00047BD7">
                  <w:pPr>
                    <w:rPr>
                      <w:rFonts w:asciiTheme="majorHAnsi" w:hAnsiTheme="majorHAnsi" w:cstheme="majorHAnsi"/>
                      <w:szCs w:val="24"/>
                      <w:lang w:val="de-DE"/>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11</w:t>
                  </w:r>
                </w:p>
              </w:tc>
              <w:tc>
                <w:tcPr>
                  <w:tcW w:w="1890" w:type="dxa"/>
                </w:tcPr>
                <w:p w14:paraId="1FC20482" w14:textId="3F6291DC"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Mar 22 –  24</w:t>
                  </w:r>
                </w:p>
                <w:p w14:paraId="5D9B96DA" w14:textId="77777777" w:rsidR="00047BD7" w:rsidRPr="00664466" w:rsidRDefault="00047BD7" w:rsidP="00047BD7">
                  <w:pPr>
                    <w:rPr>
                      <w:rFonts w:asciiTheme="majorHAnsi" w:hAnsiTheme="majorHAnsi" w:cstheme="majorHAnsi"/>
                      <w:szCs w:val="24"/>
                      <w:lang w:val="de-DE"/>
                    </w:rPr>
                  </w:pPr>
                </w:p>
              </w:tc>
              <w:tc>
                <w:tcPr>
                  <w:tcW w:w="1800" w:type="dxa"/>
                </w:tcPr>
                <w:p w14:paraId="1F4BC77F" w14:textId="721CB65A" w:rsidR="00047BD7" w:rsidRPr="00664466" w:rsidRDefault="00664466" w:rsidP="00047BD7">
                  <w:pPr>
                    <w:rPr>
                      <w:rFonts w:asciiTheme="majorHAnsi" w:hAnsiTheme="majorHAnsi" w:cstheme="majorHAnsi"/>
                      <w:szCs w:val="24"/>
                      <w:lang w:val="de-DE"/>
                    </w:rPr>
                  </w:pPr>
                  <w:hyperlink r:id="rId22" w:history="1">
                    <w:r w:rsidRPr="00664466">
                      <w:rPr>
                        <w:rStyle w:val="Hyperlink"/>
                        <w:rFonts w:asciiTheme="majorHAnsi" w:hAnsiTheme="majorHAnsi" w:cstheme="majorHAnsi"/>
                        <w:szCs w:val="24"/>
                      </w:rPr>
                      <w:t xml:space="preserve">Der </w:t>
                    </w:r>
                    <w:proofErr w:type="spellStart"/>
                    <w:r w:rsidRPr="00664466">
                      <w:rPr>
                        <w:rStyle w:val="Hyperlink"/>
                        <w:rFonts w:asciiTheme="majorHAnsi" w:hAnsiTheme="majorHAnsi" w:cstheme="majorHAnsi"/>
                        <w:szCs w:val="24"/>
                      </w:rPr>
                      <w:t>Stil</w:t>
                    </w:r>
                    <w:proofErr w:type="spellEnd"/>
                    <w:r w:rsidRPr="00664466">
                      <w:rPr>
                        <w:rStyle w:val="Hyperlink"/>
                        <w:rFonts w:asciiTheme="majorHAnsi" w:hAnsiTheme="majorHAnsi" w:cstheme="majorHAnsi"/>
                        <w:szCs w:val="24"/>
                      </w:rPr>
                      <w:t xml:space="preserve"> B</w:t>
                    </w:r>
                  </w:hyperlink>
                </w:p>
              </w:tc>
              <w:tc>
                <w:tcPr>
                  <w:tcW w:w="5215" w:type="dxa"/>
                </w:tcPr>
                <w:p w14:paraId="016998E7"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10</w:t>
                  </w:r>
                </w:p>
                <w:p w14:paraId="4F383CBA" w14:textId="5D144E2F" w:rsidR="00047BD7" w:rsidRPr="00664466" w:rsidRDefault="00047BD7" w:rsidP="00047BD7">
                  <w:pPr>
                    <w:rPr>
                      <w:rFonts w:asciiTheme="majorHAnsi" w:hAnsiTheme="majorHAnsi" w:cstheme="majorHAnsi"/>
                      <w:szCs w:val="24"/>
                      <w:lang w:val="de-DE"/>
                    </w:rPr>
                  </w:pPr>
                </w:p>
              </w:tc>
            </w:tr>
            <w:tr w:rsidR="00047BD7" w:rsidRPr="00664466" w14:paraId="35C7EEEA" w14:textId="63828E65" w:rsidTr="00664466">
              <w:trPr>
                <w:trHeight w:val="314"/>
              </w:trPr>
              <w:tc>
                <w:tcPr>
                  <w:tcW w:w="1651" w:type="dxa"/>
                  <w:shd w:val="clear" w:color="auto" w:fill="F2F2F2" w:themeFill="background1" w:themeFillShade="F2"/>
                </w:tcPr>
                <w:p w14:paraId="0F80F525"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11</w:t>
                  </w:r>
                </w:p>
                <w:p w14:paraId="614945E9" w14:textId="7A5A29A8" w:rsidR="00047BD7" w:rsidRPr="00664466" w:rsidRDefault="00047BD7" w:rsidP="00047BD7">
                  <w:pPr>
                    <w:rPr>
                      <w:rFonts w:asciiTheme="majorHAnsi" w:hAnsiTheme="majorHAnsi" w:cstheme="majorHAnsi"/>
                      <w:szCs w:val="24"/>
                      <w:lang w:val="de-DE"/>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12</w:t>
                  </w:r>
                </w:p>
              </w:tc>
              <w:tc>
                <w:tcPr>
                  <w:tcW w:w="1890" w:type="dxa"/>
                  <w:shd w:val="clear" w:color="auto" w:fill="F2F2F2" w:themeFill="background1" w:themeFillShade="F2"/>
                </w:tcPr>
                <w:p w14:paraId="7133AC4A"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Mar 29 – Apr 02</w:t>
                  </w:r>
                </w:p>
                <w:p w14:paraId="09DE52A4" w14:textId="77777777" w:rsidR="00047BD7" w:rsidRPr="00664466" w:rsidRDefault="00047BD7" w:rsidP="00047BD7">
                  <w:pPr>
                    <w:rPr>
                      <w:rFonts w:asciiTheme="majorHAnsi" w:hAnsiTheme="majorHAnsi" w:cstheme="majorHAnsi"/>
                      <w:szCs w:val="24"/>
                      <w:lang w:val="de-DE"/>
                    </w:rPr>
                  </w:pPr>
                </w:p>
              </w:tc>
              <w:tc>
                <w:tcPr>
                  <w:tcW w:w="1800" w:type="dxa"/>
                  <w:shd w:val="clear" w:color="auto" w:fill="F2F2F2" w:themeFill="background1" w:themeFillShade="F2"/>
                </w:tcPr>
                <w:p w14:paraId="12FC5813" w14:textId="38E28D08" w:rsidR="00047BD7" w:rsidRPr="00664466" w:rsidRDefault="00664466" w:rsidP="00047BD7">
                  <w:pPr>
                    <w:rPr>
                      <w:rFonts w:asciiTheme="majorHAnsi" w:hAnsiTheme="majorHAnsi" w:cstheme="majorHAnsi"/>
                      <w:szCs w:val="24"/>
                      <w:lang w:val="de-DE"/>
                    </w:rPr>
                  </w:pPr>
                  <w:hyperlink r:id="rId23" w:history="1">
                    <w:r w:rsidRPr="00664466">
                      <w:rPr>
                        <w:rStyle w:val="Hyperlink"/>
                        <w:rFonts w:asciiTheme="majorHAnsi" w:hAnsiTheme="majorHAnsi" w:cstheme="majorHAnsi"/>
                        <w:szCs w:val="24"/>
                      </w:rPr>
                      <w:t xml:space="preserve">Der </w:t>
                    </w:r>
                    <w:proofErr w:type="spellStart"/>
                    <w:r w:rsidRPr="00664466">
                      <w:rPr>
                        <w:rStyle w:val="Hyperlink"/>
                        <w:rFonts w:asciiTheme="majorHAnsi" w:hAnsiTheme="majorHAnsi" w:cstheme="majorHAnsi"/>
                        <w:szCs w:val="24"/>
                      </w:rPr>
                      <w:t>Stil</w:t>
                    </w:r>
                    <w:proofErr w:type="spellEnd"/>
                    <w:r w:rsidRPr="00664466">
                      <w:rPr>
                        <w:rStyle w:val="Hyperlink"/>
                        <w:rFonts w:asciiTheme="majorHAnsi" w:hAnsiTheme="majorHAnsi" w:cstheme="majorHAnsi"/>
                        <w:szCs w:val="24"/>
                      </w:rPr>
                      <w:t xml:space="preserve"> C</w:t>
                    </w:r>
                  </w:hyperlink>
                </w:p>
              </w:tc>
              <w:tc>
                <w:tcPr>
                  <w:tcW w:w="5215" w:type="dxa"/>
                  <w:shd w:val="clear" w:color="auto" w:fill="F2F2F2" w:themeFill="background1" w:themeFillShade="F2"/>
                </w:tcPr>
                <w:p w14:paraId="36478A15"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11</w:t>
                  </w:r>
                </w:p>
                <w:p w14:paraId="001E7B54" w14:textId="6F0836B7" w:rsidR="00047BD7" w:rsidRPr="00664466" w:rsidRDefault="00047BD7" w:rsidP="00047BD7">
                  <w:pPr>
                    <w:rPr>
                      <w:rFonts w:asciiTheme="majorHAnsi" w:hAnsiTheme="majorHAnsi" w:cstheme="majorHAnsi"/>
                      <w:szCs w:val="24"/>
                      <w:lang w:val="de-DE"/>
                    </w:rPr>
                  </w:pPr>
                </w:p>
              </w:tc>
            </w:tr>
            <w:tr w:rsidR="00047BD7" w:rsidRPr="00664466" w14:paraId="6136102A" w14:textId="13728CEA" w:rsidTr="00664466">
              <w:tc>
                <w:tcPr>
                  <w:tcW w:w="1651" w:type="dxa"/>
                </w:tcPr>
                <w:p w14:paraId="52256258"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12</w:t>
                  </w:r>
                </w:p>
                <w:p w14:paraId="7F3AB3EA" w14:textId="6FFD1C6C"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13</w:t>
                  </w:r>
                </w:p>
              </w:tc>
              <w:tc>
                <w:tcPr>
                  <w:tcW w:w="1890" w:type="dxa"/>
                </w:tcPr>
                <w:p w14:paraId="66659482"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Apr 05 –  Apr 09</w:t>
                  </w:r>
                </w:p>
                <w:p w14:paraId="6562EBF7" w14:textId="77777777" w:rsidR="00047BD7" w:rsidRPr="00664466" w:rsidRDefault="00047BD7" w:rsidP="00047BD7">
                  <w:pPr>
                    <w:rPr>
                      <w:rFonts w:asciiTheme="majorHAnsi" w:hAnsiTheme="majorHAnsi" w:cstheme="majorHAnsi"/>
                      <w:szCs w:val="24"/>
                    </w:rPr>
                  </w:pPr>
                </w:p>
              </w:tc>
              <w:tc>
                <w:tcPr>
                  <w:tcW w:w="1800" w:type="dxa"/>
                </w:tcPr>
                <w:p w14:paraId="5FD79DEB" w14:textId="3C02182C" w:rsidR="00047BD7" w:rsidRPr="00664466" w:rsidRDefault="00664466" w:rsidP="00047BD7">
                  <w:pPr>
                    <w:rPr>
                      <w:rFonts w:asciiTheme="majorHAnsi" w:hAnsiTheme="majorHAnsi" w:cstheme="majorHAnsi"/>
                      <w:szCs w:val="24"/>
                    </w:rPr>
                  </w:pPr>
                  <w:hyperlink r:id="rId24" w:history="1">
                    <w:r w:rsidRPr="00664466">
                      <w:rPr>
                        <w:rStyle w:val="Hyperlink"/>
                        <w:rFonts w:asciiTheme="majorHAnsi" w:hAnsiTheme="majorHAnsi" w:cstheme="majorHAnsi"/>
                        <w:szCs w:val="24"/>
                      </w:rPr>
                      <w:t xml:space="preserve">Der </w:t>
                    </w:r>
                    <w:proofErr w:type="spellStart"/>
                    <w:r w:rsidRPr="00664466">
                      <w:rPr>
                        <w:rStyle w:val="Hyperlink"/>
                        <w:rFonts w:asciiTheme="majorHAnsi" w:hAnsiTheme="majorHAnsi" w:cstheme="majorHAnsi"/>
                        <w:szCs w:val="24"/>
                      </w:rPr>
                      <w:t>Stil</w:t>
                    </w:r>
                    <w:proofErr w:type="spellEnd"/>
                    <w:r w:rsidRPr="00664466">
                      <w:rPr>
                        <w:rStyle w:val="Hyperlink"/>
                        <w:rFonts w:asciiTheme="majorHAnsi" w:hAnsiTheme="majorHAnsi" w:cstheme="majorHAnsi"/>
                        <w:szCs w:val="24"/>
                      </w:rPr>
                      <w:t xml:space="preserve"> C</w:t>
                    </w:r>
                  </w:hyperlink>
                </w:p>
              </w:tc>
              <w:tc>
                <w:tcPr>
                  <w:tcW w:w="5215" w:type="dxa"/>
                </w:tcPr>
                <w:p w14:paraId="39B0D4FB"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Module 12</w:t>
                  </w:r>
                </w:p>
                <w:p w14:paraId="12775421" w14:textId="2927FBEC"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b/>
                      <w:bCs/>
                      <w:szCs w:val="24"/>
                    </w:rPr>
                    <w:t>Rollenspiel</w:t>
                  </w:r>
                  <w:proofErr w:type="spellEnd"/>
                  <w:r w:rsidRPr="00664466">
                    <w:rPr>
                      <w:rFonts w:asciiTheme="majorHAnsi" w:hAnsiTheme="majorHAnsi" w:cstheme="majorHAnsi"/>
                      <w:b/>
                      <w:bCs/>
                      <w:szCs w:val="24"/>
                    </w:rPr>
                    <w:t xml:space="preserve"> 2 +</w:t>
                  </w:r>
                  <w:r w:rsidRPr="00664466">
                    <w:rPr>
                      <w:rFonts w:asciiTheme="majorHAnsi" w:hAnsiTheme="majorHAnsi" w:cstheme="majorHAnsi"/>
                      <w:szCs w:val="24"/>
                    </w:rPr>
                    <w:t xml:space="preserve"> </w:t>
                  </w:r>
                  <w:r w:rsidRPr="00664466">
                    <w:rPr>
                      <w:rFonts w:asciiTheme="majorHAnsi" w:hAnsiTheme="majorHAnsi" w:cstheme="majorHAnsi"/>
                      <w:b/>
                      <w:szCs w:val="24"/>
                    </w:rPr>
                    <w:t>Test 3 online (</w:t>
                  </w:r>
                  <w:proofErr w:type="spellStart"/>
                  <w:r w:rsidRPr="00664466">
                    <w:rPr>
                      <w:rFonts w:asciiTheme="majorHAnsi" w:hAnsiTheme="majorHAnsi" w:cstheme="majorHAnsi"/>
                      <w:b/>
                      <w:szCs w:val="24"/>
                    </w:rPr>
                    <w:t>Kapitel</w:t>
                  </w:r>
                  <w:proofErr w:type="spellEnd"/>
                  <w:r w:rsidRPr="00664466">
                    <w:rPr>
                      <w:rFonts w:asciiTheme="majorHAnsi" w:hAnsiTheme="majorHAnsi" w:cstheme="majorHAnsi"/>
                      <w:b/>
                      <w:szCs w:val="24"/>
                    </w:rPr>
                    <w:t xml:space="preserve"> 15)</w:t>
                  </w:r>
                </w:p>
              </w:tc>
            </w:tr>
            <w:tr w:rsidR="00047BD7" w:rsidRPr="00664466" w14:paraId="2ADD46F8" w14:textId="6016819A" w:rsidTr="00664466">
              <w:tc>
                <w:tcPr>
                  <w:tcW w:w="1651" w:type="dxa"/>
                  <w:shd w:val="clear" w:color="auto" w:fill="F2F2F2" w:themeFill="background1" w:themeFillShade="F2"/>
                </w:tcPr>
                <w:p w14:paraId="721709C6"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13</w:t>
                  </w:r>
                </w:p>
                <w:p w14:paraId="78DEEE0F" w14:textId="5C3847F4" w:rsidR="00047BD7" w:rsidRPr="00664466" w:rsidRDefault="00047BD7" w:rsidP="00047BD7">
                  <w:pPr>
                    <w:rPr>
                      <w:rFonts w:asciiTheme="majorHAnsi" w:hAnsiTheme="majorHAnsi" w:cstheme="majorHAnsi"/>
                      <w:szCs w:val="24"/>
                      <w:lang w:val="de-DE"/>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14</w:t>
                  </w:r>
                </w:p>
              </w:tc>
              <w:tc>
                <w:tcPr>
                  <w:tcW w:w="1890" w:type="dxa"/>
                  <w:shd w:val="clear" w:color="auto" w:fill="F2F2F2" w:themeFill="background1" w:themeFillShade="F2"/>
                </w:tcPr>
                <w:p w14:paraId="61FF225B"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Apr 12 –  16</w:t>
                  </w:r>
                </w:p>
                <w:p w14:paraId="3E02C4DE" w14:textId="77777777" w:rsidR="00047BD7" w:rsidRPr="00664466" w:rsidRDefault="00047BD7" w:rsidP="00047BD7">
                  <w:pPr>
                    <w:rPr>
                      <w:rFonts w:asciiTheme="majorHAnsi" w:hAnsiTheme="majorHAnsi" w:cstheme="majorHAnsi"/>
                      <w:szCs w:val="24"/>
                      <w:lang w:val="de-DE"/>
                    </w:rPr>
                  </w:pPr>
                </w:p>
              </w:tc>
              <w:tc>
                <w:tcPr>
                  <w:tcW w:w="1800" w:type="dxa"/>
                  <w:shd w:val="clear" w:color="auto" w:fill="F2F2F2" w:themeFill="background1" w:themeFillShade="F2"/>
                </w:tcPr>
                <w:p w14:paraId="4BB8659F" w14:textId="692F9403" w:rsidR="00047BD7" w:rsidRPr="00664466" w:rsidRDefault="00664466" w:rsidP="00664466">
                  <w:pPr>
                    <w:pStyle w:val="Header"/>
                    <w:rPr>
                      <w:rFonts w:asciiTheme="majorHAnsi" w:hAnsiTheme="majorHAnsi" w:cstheme="majorHAnsi"/>
                      <w:szCs w:val="24"/>
                    </w:rPr>
                  </w:pPr>
                  <w:hyperlink r:id="rId25" w:history="1">
                    <w:r w:rsidRPr="00664466">
                      <w:rPr>
                        <w:rStyle w:val="Hyperlink"/>
                        <w:rFonts w:asciiTheme="majorHAnsi" w:hAnsiTheme="majorHAnsi" w:cstheme="majorHAnsi"/>
                        <w:szCs w:val="24"/>
                      </w:rPr>
                      <w:t xml:space="preserve">Das </w:t>
                    </w:r>
                    <w:proofErr w:type="spellStart"/>
                    <w:r w:rsidRPr="00664466">
                      <w:rPr>
                        <w:rStyle w:val="Hyperlink"/>
                        <w:rFonts w:asciiTheme="majorHAnsi" w:hAnsiTheme="majorHAnsi" w:cstheme="majorHAnsi"/>
                        <w:szCs w:val="24"/>
                      </w:rPr>
                      <w:t>Ausland</w:t>
                    </w:r>
                    <w:proofErr w:type="spellEnd"/>
                    <w:r w:rsidRPr="00664466">
                      <w:rPr>
                        <w:rStyle w:val="Hyperlink"/>
                        <w:rFonts w:asciiTheme="majorHAnsi" w:hAnsiTheme="majorHAnsi" w:cstheme="majorHAnsi"/>
                        <w:szCs w:val="24"/>
                      </w:rPr>
                      <w:t xml:space="preserve"> A</w:t>
                    </w:r>
                  </w:hyperlink>
                  <w:hyperlink r:id="rId26" w:history="1"/>
                </w:p>
              </w:tc>
              <w:tc>
                <w:tcPr>
                  <w:tcW w:w="5215" w:type="dxa"/>
                  <w:shd w:val="clear" w:color="auto" w:fill="F2F2F2" w:themeFill="background1" w:themeFillShade="F2"/>
                </w:tcPr>
                <w:p w14:paraId="065E5648" w14:textId="77777777"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rPr>
                    <w:t>Module 12</w:t>
                  </w:r>
                </w:p>
                <w:p w14:paraId="56C588DB" w14:textId="7DF866DF" w:rsidR="00047BD7" w:rsidRPr="00664466" w:rsidRDefault="00047BD7" w:rsidP="00047BD7">
                  <w:pPr>
                    <w:rPr>
                      <w:rFonts w:asciiTheme="majorHAnsi" w:hAnsiTheme="majorHAnsi" w:cstheme="majorHAnsi"/>
                      <w:szCs w:val="24"/>
                    </w:rPr>
                  </w:pPr>
                </w:p>
              </w:tc>
            </w:tr>
            <w:tr w:rsidR="00047BD7" w:rsidRPr="00664466" w14:paraId="56D7DBF9" w14:textId="1B372838" w:rsidTr="00664466">
              <w:tc>
                <w:tcPr>
                  <w:tcW w:w="1651" w:type="dxa"/>
                </w:tcPr>
                <w:p w14:paraId="05F86533"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14</w:t>
                  </w:r>
                </w:p>
                <w:p w14:paraId="254F057C" w14:textId="762D4B0E" w:rsidR="00047BD7" w:rsidRPr="00664466" w:rsidRDefault="00047BD7" w:rsidP="00047BD7">
                  <w:pPr>
                    <w:rPr>
                      <w:rFonts w:asciiTheme="majorHAnsi" w:hAnsiTheme="majorHAnsi" w:cstheme="majorHAnsi"/>
                      <w:szCs w:val="24"/>
                      <w:lang w:val="de-DE"/>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15</w:t>
                  </w:r>
                </w:p>
              </w:tc>
              <w:tc>
                <w:tcPr>
                  <w:tcW w:w="1890" w:type="dxa"/>
                </w:tcPr>
                <w:p w14:paraId="7859EACB" w14:textId="0F6B12AB"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Apr 19 –  23</w:t>
                  </w:r>
                </w:p>
              </w:tc>
              <w:tc>
                <w:tcPr>
                  <w:tcW w:w="1800" w:type="dxa"/>
                </w:tcPr>
                <w:p w14:paraId="6392853F" w14:textId="25D01B8D" w:rsidR="00047BD7" w:rsidRPr="00664466" w:rsidRDefault="00664466" w:rsidP="00047BD7">
                  <w:pPr>
                    <w:rPr>
                      <w:rFonts w:asciiTheme="majorHAnsi" w:hAnsiTheme="majorHAnsi" w:cstheme="majorHAnsi"/>
                      <w:szCs w:val="24"/>
                      <w:lang w:val="de-DE"/>
                    </w:rPr>
                  </w:pPr>
                  <w:hyperlink r:id="rId27" w:history="1">
                    <w:r w:rsidRPr="00664466">
                      <w:rPr>
                        <w:rStyle w:val="Hyperlink"/>
                        <w:rFonts w:asciiTheme="majorHAnsi" w:hAnsiTheme="majorHAnsi" w:cstheme="majorHAnsi"/>
                        <w:szCs w:val="24"/>
                      </w:rPr>
                      <w:t xml:space="preserve">Das </w:t>
                    </w:r>
                    <w:proofErr w:type="spellStart"/>
                    <w:r w:rsidRPr="00664466">
                      <w:rPr>
                        <w:rStyle w:val="Hyperlink"/>
                        <w:rFonts w:asciiTheme="majorHAnsi" w:hAnsiTheme="majorHAnsi" w:cstheme="majorHAnsi"/>
                        <w:szCs w:val="24"/>
                      </w:rPr>
                      <w:t>Ausland</w:t>
                    </w:r>
                    <w:proofErr w:type="spellEnd"/>
                    <w:r w:rsidRPr="00664466">
                      <w:rPr>
                        <w:rStyle w:val="Hyperlink"/>
                        <w:rFonts w:asciiTheme="majorHAnsi" w:hAnsiTheme="majorHAnsi" w:cstheme="majorHAnsi"/>
                        <w:szCs w:val="24"/>
                      </w:rPr>
                      <w:t xml:space="preserve"> B</w:t>
                    </w:r>
                  </w:hyperlink>
                </w:p>
              </w:tc>
              <w:tc>
                <w:tcPr>
                  <w:tcW w:w="5215" w:type="dxa"/>
                </w:tcPr>
                <w:p w14:paraId="52153237" w14:textId="77777777"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rPr>
                    <w:t>Module 13</w:t>
                  </w:r>
                </w:p>
                <w:p w14:paraId="2FDFE9E0" w14:textId="3D8F668F" w:rsidR="00047BD7" w:rsidRPr="00664466" w:rsidRDefault="00047BD7" w:rsidP="00047BD7">
                  <w:pPr>
                    <w:rPr>
                      <w:rFonts w:asciiTheme="majorHAnsi" w:hAnsiTheme="majorHAnsi" w:cstheme="majorHAnsi"/>
                      <w:szCs w:val="24"/>
                      <w:lang w:val="de-DE"/>
                    </w:rPr>
                  </w:pPr>
                </w:p>
              </w:tc>
            </w:tr>
            <w:tr w:rsidR="00047BD7" w:rsidRPr="00664466" w14:paraId="47796A8A" w14:textId="03BC99F4" w:rsidTr="00664466">
              <w:tc>
                <w:tcPr>
                  <w:tcW w:w="1651" w:type="dxa"/>
                  <w:shd w:val="clear" w:color="auto" w:fill="F2F2F2" w:themeFill="background1" w:themeFillShade="F2"/>
                </w:tcPr>
                <w:p w14:paraId="321ECA4E"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15</w:t>
                  </w:r>
                </w:p>
                <w:p w14:paraId="6243ECEC" w14:textId="42A55C1C"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16</w:t>
                  </w:r>
                </w:p>
              </w:tc>
              <w:tc>
                <w:tcPr>
                  <w:tcW w:w="1890" w:type="dxa"/>
                  <w:shd w:val="clear" w:color="auto" w:fill="F2F2F2" w:themeFill="background1" w:themeFillShade="F2"/>
                </w:tcPr>
                <w:p w14:paraId="19B7DA14" w14:textId="77777777"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Apr 26 –  30</w:t>
                  </w:r>
                </w:p>
                <w:p w14:paraId="38162282" w14:textId="77777777" w:rsidR="00047BD7" w:rsidRPr="00664466" w:rsidRDefault="00047BD7" w:rsidP="00047BD7">
                  <w:pPr>
                    <w:rPr>
                      <w:rFonts w:asciiTheme="majorHAnsi" w:hAnsiTheme="majorHAnsi" w:cstheme="majorHAnsi"/>
                      <w:szCs w:val="24"/>
                    </w:rPr>
                  </w:pPr>
                </w:p>
              </w:tc>
              <w:tc>
                <w:tcPr>
                  <w:tcW w:w="1800" w:type="dxa"/>
                  <w:shd w:val="clear" w:color="auto" w:fill="F2F2F2" w:themeFill="background1" w:themeFillShade="F2"/>
                </w:tcPr>
                <w:p w14:paraId="0C3AB73D" w14:textId="19A1E0B4" w:rsidR="00047BD7" w:rsidRPr="00664466" w:rsidRDefault="00664466" w:rsidP="00047BD7">
                  <w:pPr>
                    <w:rPr>
                      <w:rFonts w:asciiTheme="majorHAnsi" w:hAnsiTheme="majorHAnsi" w:cstheme="majorHAnsi"/>
                      <w:szCs w:val="24"/>
                      <w:lang w:val="de-DE"/>
                    </w:rPr>
                  </w:pPr>
                  <w:hyperlink r:id="rId28" w:history="1">
                    <w:r w:rsidRPr="00664466">
                      <w:rPr>
                        <w:rStyle w:val="Hyperlink"/>
                        <w:rFonts w:asciiTheme="majorHAnsi" w:hAnsiTheme="majorHAnsi" w:cstheme="majorHAnsi"/>
                        <w:szCs w:val="24"/>
                        <w:lang w:val="de-DE"/>
                      </w:rPr>
                      <w:t>Das Ausland</w:t>
                    </w:r>
                    <w:r w:rsidRPr="00664466">
                      <w:rPr>
                        <w:rStyle w:val="Hyperlink"/>
                        <w:rFonts w:asciiTheme="majorHAnsi" w:hAnsiTheme="majorHAnsi" w:cstheme="majorHAnsi"/>
                        <w:szCs w:val="24"/>
                        <w:lang w:val="de-DE"/>
                      </w:rPr>
                      <w:t xml:space="preserve"> C</w:t>
                    </w:r>
                  </w:hyperlink>
                </w:p>
                <w:p w14:paraId="19813168" w14:textId="66F79C4A" w:rsidR="00664466" w:rsidRPr="00664466" w:rsidRDefault="00664466" w:rsidP="00047BD7">
                  <w:pPr>
                    <w:rPr>
                      <w:rFonts w:asciiTheme="majorHAnsi" w:hAnsiTheme="majorHAnsi" w:cstheme="majorHAnsi"/>
                      <w:szCs w:val="24"/>
                      <w:lang w:val="de-DE"/>
                    </w:rPr>
                  </w:pPr>
                  <w:hyperlink r:id="rId29" w:history="1">
                    <w:r w:rsidRPr="00664466">
                      <w:rPr>
                        <w:rStyle w:val="Hyperlink"/>
                        <w:rFonts w:asciiTheme="majorHAnsi" w:hAnsiTheme="majorHAnsi" w:cstheme="majorHAnsi"/>
                        <w:szCs w:val="24"/>
                        <w:lang w:val="de-DE"/>
                      </w:rPr>
                      <w:t>Das Ausland D</w:t>
                    </w:r>
                  </w:hyperlink>
                </w:p>
              </w:tc>
              <w:tc>
                <w:tcPr>
                  <w:tcW w:w="5215" w:type="dxa"/>
                  <w:shd w:val="clear" w:color="auto" w:fill="F2F2F2" w:themeFill="background1" w:themeFillShade="F2"/>
                </w:tcPr>
                <w:p w14:paraId="1786BCA7" w14:textId="77777777"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rPr>
                    <w:t>Module 14</w:t>
                  </w:r>
                </w:p>
                <w:p w14:paraId="1A426FB1" w14:textId="415E4501"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 xml:space="preserve">Test </w:t>
                  </w:r>
                  <w:r w:rsidRPr="00664466">
                    <w:rPr>
                      <w:rFonts w:asciiTheme="majorHAnsi" w:hAnsiTheme="majorHAnsi" w:cstheme="majorHAnsi"/>
                      <w:b/>
                      <w:spacing w:val="-15"/>
                      <w:szCs w:val="24"/>
                    </w:rPr>
                    <w:t xml:space="preserve"> </w:t>
                  </w:r>
                  <w:r w:rsidRPr="00664466">
                    <w:rPr>
                      <w:rFonts w:asciiTheme="majorHAnsi" w:hAnsiTheme="majorHAnsi" w:cstheme="majorHAnsi"/>
                      <w:b/>
                      <w:szCs w:val="24"/>
                    </w:rPr>
                    <w:t>4 online (</w:t>
                  </w:r>
                  <w:proofErr w:type="spellStart"/>
                  <w:r w:rsidRPr="00664466">
                    <w:rPr>
                      <w:rFonts w:asciiTheme="majorHAnsi" w:hAnsiTheme="majorHAnsi" w:cstheme="majorHAnsi"/>
                      <w:b/>
                      <w:szCs w:val="24"/>
                    </w:rPr>
                    <w:t>Kapitel</w:t>
                  </w:r>
                  <w:proofErr w:type="spellEnd"/>
                  <w:r w:rsidRPr="00664466">
                    <w:rPr>
                      <w:rFonts w:asciiTheme="majorHAnsi" w:hAnsiTheme="majorHAnsi" w:cstheme="majorHAnsi"/>
                      <w:b/>
                      <w:szCs w:val="24"/>
                    </w:rPr>
                    <w:t xml:space="preserve"> 16)</w:t>
                  </w:r>
                </w:p>
              </w:tc>
            </w:tr>
            <w:tr w:rsidR="00047BD7" w:rsidRPr="00664466" w14:paraId="34461C00" w14:textId="203A7883" w:rsidTr="00664466">
              <w:tc>
                <w:tcPr>
                  <w:tcW w:w="1651" w:type="dxa"/>
                </w:tcPr>
                <w:p w14:paraId="17F90AB9"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Modul 16</w:t>
                  </w:r>
                </w:p>
                <w:p w14:paraId="481D25D6" w14:textId="5CCB7A1C"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szCs w:val="24"/>
                    </w:rPr>
                    <w:t>Woche</w:t>
                  </w:r>
                  <w:proofErr w:type="spellEnd"/>
                  <w:r w:rsidRPr="00664466">
                    <w:rPr>
                      <w:rFonts w:asciiTheme="majorHAnsi" w:hAnsiTheme="majorHAnsi" w:cstheme="majorHAnsi"/>
                      <w:szCs w:val="24"/>
                    </w:rPr>
                    <w:t xml:space="preserve"> 17</w:t>
                  </w:r>
                </w:p>
                <w:p w14:paraId="21415949" w14:textId="77777777" w:rsidR="00047BD7" w:rsidRPr="00664466" w:rsidRDefault="00047BD7" w:rsidP="00047BD7">
                  <w:pPr>
                    <w:rPr>
                      <w:rFonts w:asciiTheme="majorHAnsi" w:hAnsiTheme="majorHAnsi" w:cstheme="majorHAnsi"/>
                      <w:b/>
                      <w:szCs w:val="24"/>
                    </w:rPr>
                  </w:pPr>
                  <w:r w:rsidRPr="00664466">
                    <w:rPr>
                      <w:rFonts w:asciiTheme="majorHAnsi" w:hAnsiTheme="majorHAnsi" w:cstheme="majorHAnsi"/>
                      <w:b/>
                      <w:szCs w:val="24"/>
                    </w:rPr>
                    <w:t>Finals</w:t>
                  </w:r>
                </w:p>
              </w:tc>
              <w:tc>
                <w:tcPr>
                  <w:tcW w:w="1890" w:type="dxa"/>
                </w:tcPr>
                <w:p w14:paraId="59050E24" w14:textId="77777777"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rPr>
                    <w:t>Last day classes:</w:t>
                  </w:r>
                </w:p>
                <w:p w14:paraId="31FC5E0F" w14:textId="77777777" w:rsidR="00047BD7" w:rsidRPr="00664466" w:rsidRDefault="00047BD7" w:rsidP="00047BD7">
                  <w:pPr>
                    <w:rPr>
                      <w:rFonts w:asciiTheme="majorHAnsi" w:hAnsiTheme="majorHAnsi" w:cstheme="majorHAnsi"/>
                      <w:szCs w:val="24"/>
                    </w:rPr>
                  </w:pPr>
                  <w:r w:rsidRPr="00664466">
                    <w:rPr>
                      <w:rFonts w:asciiTheme="majorHAnsi" w:hAnsiTheme="majorHAnsi" w:cstheme="majorHAnsi"/>
                      <w:szCs w:val="24"/>
                    </w:rPr>
                    <w:t>May 03 (M)</w:t>
                  </w:r>
                </w:p>
                <w:p w14:paraId="4679A997" w14:textId="39B13D44" w:rsidR="00047BD7" w:rsidRPr="00664466" w:rsidRDefault="00047BD7" w:rsidP="00047BD7">
                  <w:pPr>
                    <w:rPr>
                      <w:rFonts w:asciiTheme="majorHAnsi" w:hAnsiTheme="majorHAnsi" w:cstheme="majorHAnsi"/>
                      <w:szCs w:val="24"/>
                      <w:lang w:val="de-DE"/>
                    </w:rPr>
                  </w:pPr>
                  <w:r w:rsidRPr="00664466">
                    <w:rPr>
                      <w:rFonts w:asciiTheme="majorHAnsi" w:hAnsiTheme="majorHAnsi" w:cstheme="majorHAnsi"/>
                      <w:szCs w:val="24"/>
                      <w:lang w:val="de-DE"/>
                    </w:rPr>
                    <w:t>May 04 –  May10</w:t>
                  </w:r>
                </w:p>
              </w:tc>
              <w:tc>
                <w:tcPr>
                  <w:tcW w:w="1800" w:type="dxa"/>
                </w:tcPr>
                <w:p w14:paraId="446BD31B" w14:textId="3906D292" w:rsidR="00047BD7" w:rsidRPr="00664466" w:rsidRDefault="00B05854" w:rsidP="00047BD7">
                  <w:pPr>
                    <w:rPr>
                      <w:rFonts w:asciiTheme="majorHAnsi" w:hAnsiTheme="majorHAnsi" w:cstheme="majorHAnsi"/>
                      <w:szCs w:val="24"/>
                    </w:rPr>
                  </w:pPr>
                  <w:hyperlink r:id="rId30" w:history="1">
                    <w:r w:rsidR="00047BD7" w:rsidRPr="00664466">
                      <w:rPr>
                        <w:rStyle w:val="Hyperlink"/>
                        <w:rFonts w:asciiTheme="majorHAnsi" w:hAnsiTheme="majorHAnsi" w:cstheme="majorHAnsi"/>
                        <w:szCs w:val="24"/>
                      </w:rPr>
                      <w:t>Find specific dates/times for finals here</w:t>
                    </w:r>
                  </w:hyperlink>
                </w:p>
              </w:tc>
              <w:tc>
                <w:tcPr>
                  <w:tcW w:w="5215" w:type="dxa"/>
                </w:tcPr>
                <w:p w14:paraId="47C2AB88" w14:textId="55D05BEE" w:rsidR="00047BD7" w:rsidRPr="00664466" w:rsidRDefault="00047BD7" w:rsidP="00047BD7">
                  <w:pPr>
                    <w:rPr>
                      <w:rFonts w:asciiTheme="majorHAnsi" w:hAnsiTheme="majorHAnsi" w:cstheme="majorHAnsi"/>
                      <w:szCs w:val="24"/>
                    </w:rPr>
                  </w:pPr>
                  <w:proofErr w:type="spellStart"/>
                  <w:r w:rsidRPr="00664466">
                    <w:rPr>
                      <w:rFonts w:asciiTheme="majorHAnsi" w:hAnsiTheme="majorHAnsi" w:cstheme="majorHAnsi"/>
                      <w:b/>
                      <w:bCs/>
                      <w:szCs w:val="24"/>
                    </w:rPr>
                    <w:t>Rollenspiel</w:t>
                  </w:r>
                  <w:proofErr w:type="spellEnd"/>
                  <w:r w:rsidRPr="00664466">
                    <w:rPr>
                      <w:rFonts w:asciiTheme="majorHAnsi" w:hAnsiTheme="majorHAnsi" w:cstheme="majorHAnsi"/>
                      <w:b/>
                      <w:bCs/>
                      <w:szCs w:val="24"/>
                    </w:rPr>
                    <w:t xml:space="preserve"> 3 (final exam)</w:t>
                  </w:r>
                </w:p>
              </w:tc>
            </w:tr>
          </w:tbl>
          <w:p w14:paraId="00AD0817" w14:textId="1E83CD68" w:rsidR="00CC1787" w:rsidRDefault="00CC1787" w:rsidP="00CC1787">
            <w:pPr>
              <w:tabs>
                <w:tab w:val="left" w:pos="6480"/>
              </w:tabs>
              <w:rPr>
                <w:sz w:val="19"/>
                <w:szCs w:val="19"/>
              </w:rPr>
            </w:pPr>
          </w:p>
          <w:p w14:paraId="416BE074" w14:textId="77777777" w:rsidR="00047BD7" w:rsidRPr="00B665FD" w:rsidRDefault="00047BD7" w:rsidP="00CC1787">
            <w:pPr>
              <w:tabs>
                <w:tab w:val="left" w:pos="6480"/>
              </w:tabs>
              <w:rPr>
                <w:sz w:val="19"/>
                <w:szCs w:val="19"/>
              </w:rPr>
            </w:pPr>
          </w:p>
          <w:p w14:paraId="5D6AE5AA" w14:textId="77777777" w:rsidR="00EA0AFE" w:rsidRDefault="00EA0AFE" w:rsidP="00300195">
            <w:pPr>
              <w:pStyle w:val="Heading1"/>
              <w:rPr>
                <w:rFonts w:ascii="Arial Narrow" w:hAnsi="Arial Narrow"/>
                <w:sz w:val="20"/>
                <w:u w:val="single"/>
              </w:rPr>
            </w:pPr>
          </w:p>
          <w:p w14:paraId="1220932C" w14:textId="77777777" w:rsidR="00664466" w:rsidRDefault="00664466" w:rsidP="00300195">
            <w:pPr>
              <w:pStyle w:val="Heading1"/>
            </w:pPr>
          </w:p>
          <w:p w14:paraId="598251D7" w14:textId="05185925" w:rsidR="00423817" w:rsidRPr="00300195" w:rsidRDefault="00D738D5" w:rsidP="00300195">
            <w:pPr>
              <w:pStyle w:val="Heading1"/>
            </w:pPr>
            <w:r w:rsidRPr="00300195">
              <w:lastRenderedPageBreak/>
              <w:t>GRADING:</w:t>
            </w:r>
          </w:p>
        </w:tc>
      </w:tr>
      <w:tr w:rsidR="00423817" w:rsidRPr="00307E8E" w14:paraId="7ABDE2F0" w14:textId="77777777" w:rsidTr="00CC1787">
        <w:tc>
          <w:tcPr>
            <w:tcW w:w="2879" w:type="dxa"/>
            <w:shd w:val="clear" w:color="auto" w:fill="auto"/>
          </w:tcPr>
          <w:p w14:paraId="1B6ACB17" w14:textId="77777777" w:rsidR="00423817" w:rsidRPr="00307E8E" w:rsidRDefault="00423817" w:rsidP="00423817">
            <w:pPr>
              <w:pStyle w:val="TableContents"/>
              <w:rPr>
                <w:rFonts w:ascii="Arial Narrow" w:hAnsi="Arial Narrow"/>
                <w:b/>
              </w:rPr>
            </w:pPr>
            <w:r w:rsidRPr="00307E8E">
              <w:rPr>
                <w:rFonts w:ascii="Arial Narrow" w:hAnsi="Arial Narrow"/>
                <w:b/>
                <w:bCs/>
                <w:smallCaps/>
              </w:rPr>
              <w:lastRenderedPageBreak/>
              <w:t>Grading Scale</w:t>
            </w:r>
          </w:p>
          <w:p w14:paraId="6AFDFFF4" w14:textId="77777777" w:rsidR="00423817" w:rsidRPr="00307E8E" w:rsidRDefault="00423817" w:rsidP="00423817">
            <w:pPr>
              <w:ind w:left="380" w:right="5"/>
              <w:rPr>
                <w:rFonts w:ascii="Arial Narrow" w:hAnsi="Arial Narrow"/>
                <w:sz w:val="20"/>
              </w:rPr>
            </w:pPr>
            <w:r w:rsidRPr="00307E8E">
              <w:rPr>
                <w:rFonts w:ascii="Arial Narrow" w:hAnsi="Arial Narrow"/>
                <w:sz w:val="20"/>
              </w:rPr>
              <w:t>A: 90 – 100</w:t>
            </w:r>
          </w:p>
          <w:p w14:paraId="2D51223C" w14:textId="77777777" w:rsidR="00423817" w:rsidRPr="00307E8E" w:rsidRDefault="00423817" w:rsidP="00423817">
            <w:pPr>
              <w:ind w:left="380" w:right="5"/>
              <w:rPr>
                <w:rFonts w:ascii="Arial Narrow" w:hAnsi="Arial Narrow"/>
                <w:sz w:val="20"/>
              </w:rPr>
            </w:pPr>
            <w:r w:rsidRPr="00307E8E">
              <w:rPr>
                <w:rFonts w:ascii="Arial Narrow" w:hAnsi="Arial Narrow"/>
                <w:sz w:val="20"/>
              </w:rPr>
              <w:t>B: 80 – 89</w:t>
            </w:r>
          </w:p>
          <w:p w14:paraId="1C9B3589" w14:textId="77777777" w:rsidR="00423817" w:rsidRPr="00307E8E" w:rsidRDefault="00423817" w:rsidP="00423817">
            <w:pPr>
              <w:ind w:left="380" w:right="5"/>
              <w:rPr>
                <w:rFonts w:ascii="Arial Narrow" w:hAnsi="Arial Narrow"/>
                <w:sz w:val="20"/>
              </w:rPr>
            </w:pPr>
            <w:r w:rsidRPr="00307E8E">
              <w:rPr>
                <w:rFonts w:ascii="Arial Narrow" w:hAnsi="Arial Narrow"/>
                <w:sz w:val="20"/>
              </w:rPr>
              <w:t>C: 70 – 79</w:t>
            </w:r>
          </w:p>
          <w:p w14:paraId="0961852A" w14:textId="77777777" w:rsidR="00423817" w:rsidRPr="00307E8E" w:rsidRDefault="00423817" w:rsidP="00423817">
            <w:pPr>
              <w:ind w:left="380" w:right="5"/>
              <w:rPr>
                <w:rFonts w:ascii="Arial Narrow" w:hAnsi="Arial Narrow"/>
                <w:sz w:val="20"/>
              </w:rPr>
            </w:pPr>
            <w:r w:rsidRPr="00307E8E">
              <w:rPr>
                <w:rFonts w:ascii="Arial Narrow" w:hAnsi="Arial Narrow"/>
                <w:sz w:val="20"/>
              </w:rPr>
              <w:t>D: 60 – 69</w:t>
            </w:r>
          </w:p>
          <w:p w14:paraId="7D3E5F2A" w14:textId="77777777" w:rsidR="00423817" w:rsidRPr="00307E8E" w:rsidRDefault="00423817" w:rsidP="00423817">
            <w:pPr>
              <w:ind w:left="380" w:right="5"/>
              <w:rPr>
                <w:rFonts w:ascii="Arial Narrow" w:hAnsi="Arial Narrow"/>
                <w:bCs/>
                <w:smallCaps/>
                <w:sz w:val="20"/>
              </w:rPr>
            </w:pPr>
            <w:r w:rsidRPr="00307E8E">
              <w:rPr>
                <w:rFonts w:ascii="Arial Narrow" w:hAnsi="Arial Narrow"/>
                <w:sz w:val="20"/>
              </w:rPr>
              <w:t>F: 0 – 59</w:t>
            </w:r>
          </w:p>
          <w:p w14:paraId="5CD5D653" w14:textId="77777777" w:rsidR="00423817" w:rsidRPr="00307E8E" w:rsidRDefault="00423817" w:rsidP="00423817">
            <w:pPr>
              <w:pStyle w:val="TableContents"/>
              <w:rPr>
                <w:rFonts w:ascii="Arial Narrow" w:hAnsi="Arial Narrow"/>
                <w:bCs/>
                <w:smallCaps/>
              </w:rPr>
            </w:pPr>
          </w:p>
          <w:p w14:paraId="128C28F7" w14:textId="77777777" w:rsidR="00423817" w:rsidRPr="00307E8E" w:rsidRDefault="00423817" w:rsidP="00423817">
            <w:pPr>
              <w:pStyle w:val="TableContents"/>
              <w:rPr>
                <w:rFonts w:ascii="Arial Narrow" w:hAnsi="Arial Narrow"/>
                <w:b/>
                <w:smallCaps/>
              </w:rPr>
            </w:pPr>
            <w:r w:rsidRPr="00307E8E">
              <w:rPr>
                <w:rFonts w:ascii="Arial Narrow" w:hAnsi="Arial Narrow"/>
                <w:b/>
                <w:bCs/>
                <w:smallCaps/>
              </w:rPr>
              <w:t>PARTICIPATION 5%</w:t>
            </w:r>
          </w:p>
          <w:p w14:paraId="260C340B" w14:textId="77777777" w:rsidR="00423817" w:rsidRPr="00307E8E" w:rsidRDefault="00423817" w:rsidP="00485E4C">
            <w:pPr>
              <w:ind w:right="5"/>
              <w:rPr>
                <w:rFonts w:ascii="Arial Narrow" w:hAnsi="Arial Narrow"/>
                <w:smallCaps/>
                <w:sz w:val="20"/>
              </w:rPr>
            </w:pPr>
            <w:r w:rsidRPr="00307E8E">
              <w:rPr>
                <w:rFonts w:ascii="Arial Narrow" w:hAnsi="Arial Narrow"/>
                <w:smallCaps/>
                <w:sz w:val="20"/>
              </w:rPr>
              <w:t xml:space="preserve">ATTENDANCE </w:t>
            </w:r>
          </w:p>
          <w:p w14:paraId="3D355932" w14:textId="77777777" w:rsidR="00423817" w:rsidRPr="00307E8E" w:rsidRDefault="00423817" w:rsidP="00485E4C">
            <w:pPr>
              <w:ind w:right="5"/>
              <w:rPr>
                <w:rFonts w:ascii="Arial Narrow" w:hAnsi="Arial Narrow"/>
                <w:bCs/>
                <w:smallCaps/>
                <w:sz w:val="20"/>
              </w:rPr>
            </w:pPr>
            <w:r w:rsidRPr="00307E8E">
              <w:rPr>
                <w:rFonts w:ascii="Arial Narrow" w:hAnsi="Arial Narrow"/>
                <w:smallCaps/>
                <w:sz w:val="20"/>
              </w:rPr>
              <w:t>PERFORMANCE</w:t>
            </w:r>
          </w:p>
          <w:p w14:paraId="42ABACC7" w14:textId="77777777" w:rsidR="00423817" w:rsidRPr="00307E8E" w:rsidRDefault="00423817" w:rsidP="00423817">
            <w:pPr>
              <w:pStyle w:val="TableContents"/>
              <w:rPr>
                <w:rFonts w:ascii="Arial Narrow" w:hAnsi="Arial Narrow"/>
                <w:bCs/>
                <w:smallCaps/>
              </w:rPr>
            </w:pPr>
          </w:p>
          <w:p w14:paraId="4F10316C" w14:textId="4572F037" w:rsidR="00423817" w:rsidRPr="00307E8E" w:rsidRDefault="00423817" w:rsidP="00423817">
            <w:pPr>
              <w:pStyle w:val="TableContents"/>
              <w:rPr>
                <w:rFonts w:ascii="Arial Narrow" w:hAnsi="Arial Narrow"/>
                <w:b/>
                <w:smallCaps/>
              </w:rPr>
            </w:pPr>
            <w:r w:rsidRPr="00307E8E">
              <w:rPr>
                <w:rFonts w:ascii="Arial Narrow" w:hAnsi="Arial Narrow"/>
                <w:b/>
                <w:bCs/>
                <w:smallCaps/>
              </w:rPr>
              <w:t xml:space="preserve">HOMEWORK </w:t>
            </w:r>
            <w:r w:rsidR="00CC1787">
              <w:rPr>
                <w:rFonts w:ascii="Arial Narrow" w:hAnsi="Arial Narrow"/>
                <w:b/>
                <w:bCs/>
                <w:smallCaps/>
              </w:rPr>
              <w:t>3</w:t>
            </w:r>
            <w:r w:rsidRPr="00307E8E">
              <w:rPr>
                <w:rFonts w:ascii="Arial Narrow" w:hAnsi="Arial Narrow"/>
                <w:b/>
                <w:bCs/>
                <w:smallCaps/>
              </w:rPr>
              <w:t>0%</w:t>
            </w:r>
          </w:p>
          <w:p w14:paraId="3B44E1FD" w14:textId="2BA3D8D4" w:rsidR="00423817" w:rsidRPr="00307E8E" w:rsidRDefault="00CC1787" w:rsidP="00485E4C">
            <w:pPr>
              <w:ind w:right="5"/>
              <w:rPr>
                <w:rFonts w:ascii="Arial Narrow" w:hAnsi="Arial Narrow"/>
                <w:smallCaps/>
                <w:sz w:val="20"/>
              </w:rPr>
            </w:pPr>
            <w:r>
              <w:rPr>
                <w:rFonts w:ascii="Arial Narrow" w:hAnsi="Arial Narrow"/>
                <w:smallCaps/>
                <w:sz w:val="20"/>
              </w:rPr>
              <w:t xml:space="preserve">WRITTEN/ORAL </w:t>
            </w:r>
            <w:r w:rsidR="00423817" w:rsidRPr="00307E8E">
              <w:rPr>
                <w:rFonts w:ascii="Arial Narrow" w:hAnsi="Arial Narrow"/>
                <w:smallCaps/>
                <w:sz w:val="20"/>
              </w:rPr>
              <w:t xml:space="preserve">ASSIGNMENTS </w:t>
            </w:r>
          </w:p>
          <w:p w14:paraId="45D56D68" w14:textId="77777777" w:rsidR="00423817" w:rsidRPr="00307E8E" w:rsidRDefault="00423817" w:rsidP="00485E4C">
            <w:pPr>
              <w:ind w:right="5"/>
              <w:rPr>
                <w:rFonts w:ascii="Arial Narrow" w:hAnsi="Arial Narrow"/>
                <w:smallCaps/>
                <w:sz w:val="20"/>
              </w:rPr>
            </w:pPr>
            <w:r w:rsidRPr="00307E8E">
              <w:rPr>
                <w:rFonts w:ascii="Arial Narrow" w:hAnsi="Arial Narrow"/>
                <w:smallCaps/>
                <w:sz w:val="20"/>
              </w:rPr>
              <w:t>FLRC HOURS</w:t>
            </w:r>
            <w:r w:rsidR="000F65E2" w:rsidRPr="00307E8E">
              <w:rPr>
                <w:rFonts w:ascii="Arial Narrow" w:hAnsi="Arial Narrow"/>
                <w:smallCaps/>
                <w:sz w:val="20"/>
              </w:rPr>
              <w:t>/ACTIVITIES</w:t>
            </w:r>
          </w:p>
          <w:p w14:paraId="27E200BD" w14:textId="77777777" w:rsidR="00C12408" w:rsidRPr="00307E8E" w:rsidRDefault="00C12408" w:rsidP="00CC1787">
            <w:pPr>
              <w:ind w:right="5"/>
              <w:rPr>
                <w:rFonts w:ascii="Arial Narrow" w:hAnsi="Arial Narrow"/>
                <w:smallCaps/>
                <w:sz w:val="20"/>
              </w:rPr>
            </w:pPr>
          </w:p>
          <w:p w14:paraId="2443283B" w14:textId="3B70F4AA" w:rsidR="00485E4C" w:rsidRPr="00307E8E" w:rsidRDefault="00C12408" w:rsidP="00C12408">
            <w:pPr>
              <w:pStyle w:val="TableContents"/>
              <w:rPr>
                <w:rFonts w:ascii="Arial Narrow" w:hAnsi="Arial Narrow"/>
                <w:b/>
                <w:bCs/>
                <w:smallCaps/>
              </w:rPr>
            </w:pPr>
            <w:r w:rsidRPr="00307E8E">
              <w:rPr>
                <w:rFonts w:ascii="Arial Narrow" w:hAnsi="Arial Narrow"/>
                <w:b/>
                <w:bCs/>
                <w:smallCaps/>
              </w:rPr>
              <w:t xml:space="preserve">4 CHAPTER TESTS </w:t>
            </w:r>
            <w:r w:rsidR="00CC1787">
              <w:rPr>
                <w:rFonts w:ascii="Arial Narrow" w:hAnsi="Arial Narrow"/>
                <w:b/>
                <w:bCs/>
                <w:smallCaps/>
              </w:rPr>
              <w:t>35</w:t>
            </w:r>
            <w:r w:rsidRPr="00307E8E">
              <w:rPr>
                <w:rFonts w:ascii="Arial Narrow" w:hAnsi="Arial Narrow"/>
                <w:b/>
                <w:bCs/>
                <w:smallCaps/>
              </w:rPr>
              <w:t>%</w:t>
            </w:r>
          </w:p>
          <w:p w14:paraId="0C3F699C" w14:textId="1615D0B6" w:rsidR="00832B7C" w:rsidRPr="00307E8E" w:rsidRDefault="00832B7C" w:rsidP="00485E4C">
            <w:pPr>
              <w:ind w:right="5"/>
              <w:rPr>
                <w:rFonts w:ascii="Arial Narrow" w:hAnsi="Arial Narrow"/>
                <w:smallCaps/>
                <w:sz w:val="20"/>
              </w:rPr>
            </w:pPr>
            <w:r w:rsidRPr="00307E8E">
              <w:rPr>
                <w:rFonts w:ascii="Arial Narrow" w:hAnsi="Arial Narrow"/>
                <w:smallCaps/>
                <w:sz w:val="20"/>
              </w:rPr>
              <w:t xml:space="preserve">CHAPTER 1 TEST </w:t>
            </w:r>
            <w:r w:rsidR="00CC1787">
              <w:rPr>
                <w:rFonts w:ascii="Arial Narrow" w:hAnsi="Arial Narrow"/>
                <w:smallCaps/>
                <w:sz w:val="20"/>
              </w:rPr>
              <w:t xml:space="preserve"> 5</w:t>
            </w:r>
            <w:r w:rsidRPr="00307E8E">
              <w:rPr>
                <w:rFonts w:ascii="Arial Narrow" w:hAnsi="Arial Narrow"/>
                <w:smallCaps/>
                <w:sz w:val="20"/>
              </w:rPr>
              <w:t>%</w:t>
            </w:r>
          </w:p>
          <w:p w14:paraId="77C33E8A" w14:textId="77777777" w:rsidR="00832B7C" w:rsidRPr="00307E8E" w:rsidRDefault="00832B7C" w:rsidP="00485E4C">
            <w:pPr>
              <w:ind w:right="5"/>
              <w:rPr>
                <w:rFonts w:ascii="Arial Narrow" w:hAnsi="Arial Narrow"/>
                <w:smallCaps/>
                <w:sz w:val="20"/>
              </w:rPr>
            </w:pPr>
            <w:r w:rsidRPr="00307E8E">
              <w:rPr>
                <w:rFonts w:ascii="Arial Narrow" w:hAnsi="Arial Narrow"/>
                <w:smallCaps/>
                <w:sz w:val="20"/>
              </w:rPr>
              <w:t>CHAPTER 2 TEST 10%</w:t>
            </w:r>
          </w:p>
          <w:p w14:paraId="18432F2B" w14:textId="2233A663" w:rsidR="00832B7C" w:rsidRDefault="00832B7C" w:rsidP="00485E4C">
            <w:pPr>
              <w:ind w:right="5"/>
              <w:rPr>
                <w:rFonts w:ascii="Arial Narrow" w:hAnsi="Arial Narrow"/>
                <w:smallCaps/>
                <w:sz w:val="20"/>
              </w:rPr>
            </w:pPr>
            <w:r w:rsidRPr="00307E8E">
              <w:rPr>
                <w:rFonts w:ascii="Arial Narrow" w:hAnsi="Arial Narrow"/>
                <w:smallCaps/>
                <w:sz w:val="20"/>
              </w:rPr>
              <w:t>CHAPTER 3 TEST 10%</w:t>
            </w:r>
          </w:p>
          <w:p w14:paraId="61E02C97" w14:textId="6B0F6087" w:rsidR="00CC1787" w:rsidRPr="00307E8E" w:rsidRDefault="00CC1787" w:rsidP="00CC1787">
            <w:pPr>
              <w:ind w:right="5"/>
              <w:rPr>
                <w:rFonts w:ascii="Arial Narrow" w:hAnsi="Arial Narrow"/>
                <w:smallCaps/>
                <w:sz w:val="20"/>
              </w:rPr>
            </w:pPr>
            <w:r w:rsidRPr="00307E8E">
              <w:rPr>
                <w:rFonts w:ascii="Arial Narrow" w:hAnsi="Arial Narrow"/>
                <w:smallCaps/>
                <w:sz w:val="20"/>
              </w:rPr>
              <w:t xml:space="preserve">CHAPTER </w:t>
            </w:r>
            <w:r>
              <w:rPr>
                <w:rFonts w:ascii="Arial Narrow" w:hAnsi="Arial Narrow"/>
                <w:smallCaps/>
                <w:sz w:val="20"/>
              </w:rPr>
              <w:t>4</w:t>
            </w:r>
            <w:r w:rsidRPr="00307E8E">
              <w:rPr>
                <w:rFonts w:ascii="Arial Narrow" w:hAnsi="Arial Narrow"/>
                <w:smallCaps/>
                <w:sz w:val="20"/>
              </w:rPr>
              <w:t xml:space="preserve"> TEST 10%</w:t>
            </w:r>
          </w:p>
          <w:p w14:paraId="647541FC" w14:textId="77777777" w:rsidR="00C12408" w:rsidRPr="00307E8E" w:rsidRDefault="00C12408" w:rsidP="001E27D8">
            <w:pPr>
              <w:ind w:right="5"/>
              <w:rPr>
                <w:rFonts w:ascii="Arial Narrow" w:hAnsi="Arial Narrow"/>
                <w:bCs/>
                <w:smallCaps/>
                <w:sz w:val="20"/>
              </w:rPr>
            </w:pPr>
          </w:p>
          <w:p w14:paraId="017157B0" w14:textId="77777777" w:rsidR="00832B7C" w:rsidRPr="00307E8E" w:rsidRDefault="00832B7C" w:rsidP="00832B7C">
            <w:pPr>
              <w:pStyle w:val="TableContents"/>
              <w:rPr>
                <w:rFonts w:ascii="Arial Narrow" w:hAnsi="Arial Narrow"/>
                <w:b/>
                <w:bCs/>
                <w:smallCaps/>
              </w:rPr>
            </w:pPr>
            <w:r w:rsidRPr="00307E8E">
              <w:rPr>
                <w:rFonts w:ascii="Arial Narrow" w:hAnsi="Arial Narrow"/>
                <w:b/>
                <w:bCs/>
                <w:smallCaps/>
              </w:rPr>
              <w:t>3 ROLEPLAYS 30%</w:t>
            </w:r>
          </w:p>
          <w:p w14:paraId="743DA711" w14:textId="77777777" w:rsidR="00832B7C" w:rsidRPr="00307E8E" w:rsidRDefault="00832B7C" w:rsidP="00832B7C">
            <w:pPr>
              <w:pStyle w:val="TableContents"/>
              <w:rPr>
                <w:rFonts w:ascii="Arial Narrow" w:hAnsi="Arial Narrow"/>
                <w:bCs/>
                <w:smallCaps/>
              </w:rPr>
            </w:pPr>
            <w:r w:rsidRPr="00307E8E">
              <w:rPr>
                <w:rFonts w:ascii="Arial Narrow" w:hAnsi="Arial Narrow"/>
                <w:bCs/>
                <w:smallCaps/>
              </w:rPr>
              <w:t>(LAST ONE = FINAL EXAM)</w:t>
            </w:r>
          </w:p>
          <w:p w14:paraId="7C3F36DA" w14:textId="5DF49282" w:rsidR="00C12408" w:rsidRPr="00307E8E" w:rsidRDefault="00832B7C" w:rsidP="00832B7C">
            <w:pPr>
              <w:ind w:right="5"/>
              <w:rPr>
                <w:rFonts w:ascii="Arial Narrow" w:hAnsi="Arial Narrow"/>
                <w:bCs/>
                <w:smallCaps/>
                <w:sz w:val="20"/>
              </w:rPr>
            </w:pPr>
            <w:r w:rsidRPr="00307E8E">
              <w:rPr>
                <w:rFonts w:ascii="Arial Narrow" w:hAnsi="Arial Narrow"/>
                <w:bCs/>
                <w:smallCaps/>
                <w:sz w:val="20"/>
              </w:rPr>
              <w:t>ROLEPLAY</w:t>
            </w:r>
            <w:r w:rsidR="0027422F" w:rsidRPr="00307E8E">
              <w:rPr>
                <w:rFonts w:ascii="Arial Narrow" w:hAnsi="Arial Narrow"/>
                <w:bCs/>
                <w:smallCaps/>
                <w:sz w:val="20"/>
              </w:rPr>
              <w:t xml:space="preserve"> 1</w:t>
            </w:r>
            <w:r w:rsidRPr="00307E8E">
              <w:rPr>
                <w:rFonts w:ascii="Arial Narrow" w:hAnsi="Arial Narrow"/>
                <w:bCs/>
                <w:smallCaps/>
                <w:sz w:val="20"/>
              </w:rPr>
              <w:t xml:space="preserve">  </w:t>
            </w:r>
            <w:r w:rsidR="00CC1787">
              <w:rPr>
                <w:rFonts w:ascii="Arial Narrow" w:hAnsi="Arial Narrow"/>
                <w:bCs/>
                <w:smallCaps/>
                <w:sz w:val="20"/>
              </w:rPr>
              <w:t xml:space="preserve"> </w:t>
            </w:r>
            <w:r w:rsidRPr="00307E8E">
              <w:rPr>
                <w:rFonts w:ascii="Arial Narrow" w:hAnsi="Arial Narrow"/>
                <w:bCs/>
                <w:smallCaps/>
                <w:sz w:val="20"/>
              </w:rPr>
              <w:t>5%</w:t>
            </w:r>
          </w:p>
          <w:p w14:paraId="2028425B" w14:textId="0AA56E81" w:rsidR="00832B7C" w:rsidRPr="00307E8E" w:rsidRDefault="00832B7C" w:rsidP="00832B7C">
            <w:pPr>
              <w:ind w:right="5"/>
              <w:rPr>
                <w:rFonts w:ascii="Arial Narrow" w:hAnsi="Arial Narrow"/>
                <w:bCs/>
                <w:smallCaps/>
                <w:sz w:val="20"/>
              </w:rPr>
            </w:pPr>
            <w:r w:rsidRPr="00307E8E">
              <w:rPr>
                <w:rFonts w:ascii="Arial Narrow" w:hAnsi="Arial Narrow"/>
                <w:bCs/>
                <w:smallCaps/>
                <w:sz w:val="20"/>
              </w:rPr>
              <w:t>ROLEPLAY</w:t>
            </w:r>
            <w:r w:rsidR="0027422F" w:rsidRPr="00307E8E">
              <w:rPr>
                <w:rFonts w:ascii="Arial Narrow" w:hAnsi="Arial Narrow"/>
                <w:bCs/>
                <w:smallCaps/>
                <w:sz w:val="20"/>
              </w:rPr>
              <w:t xml:space="preserve"> 2</w:t>
            </w:r>
            <w:r w:rsidRPr="00307E8E">
              <w:rPr>
                <w:rFonts w:ascii="Arial Narrow" w:hAnsi="Arial Narrow"/>
                <w:bCs/>
                <w:smallCaps/>
                <w:sz w:val="20"/>
              </w:rPr>
              <w:t xml:space="preserve"> 10%</w:t>
            </w:r>
          </w:p>
          <w:p w14:paraId="43866BF5" w14:textId="77777777" w:rsidR="00832B7C" w:rsidRPr="00307E8E" w:rsidRDefault="00832B7C" w:rsidP="00832B7C">
            <w:pPr>
              <w:ind w:right="5"/>
              <w:rPr>
                <w:rFonts w:ascii="Arial Narrow" w:hAnsi="Arial Narrow"/>
                <w:bCs/>
                <w:smallCaps/>
                <w:sz w:val="20"/>
              </w:rPr>
            </w:pPr>
            <w:r w:rsidRPr="00307E8E">
              <w:rPr>
                <w:rFonts w:ascii="Arial Narrow" w:hAnsi="Arial Narrow"/>
                <w:bCs/>
                <w:smallCaps/>
                <w:sz w:val="20"/>
              </w:rPr>
              <w:t>ROLEPLAY 3 15%</w:t>
            </w:r>
          </w:p>
          <w:p w14:paraId="16E87A1C" w14:textId="6F0007E9" w:rsidR="00832B7C" w:rsidRPr="00307E8E" w:rsidRDefault="00832B7C" w:rsidP="00832B7C">
            <w:pPr>
              <w:ind w:right="5"/>
              <w:rPr>
                <w:rFonts w:ascii="Arial Narrow" w:hAnsi="Arial Narrow"/>
                <w:bCs/>
                <w:smallCaps/>
                <w:sz w:val="20"/>
              </w:rPr>
            </w:pPr>
          </w:p>
          <w:p w14:paraId="3CC4C216" w14:textId="7508E7CE" w:rsidR="00832B7C" w:rsidRPr="00555174" w:rsidRDefault="00D738D5" w:rsidP="00555174">
            <w:pPr>
              <w:pStyle w:val="TableContents"/>
              <w:rPr>
                <w:rFonts w:ascii="Arial Narrow" w:hAnsi="Arial Narrow"/>
                <w:b/>
                <w:bCs/>
                <w:smallCaps/>
              </w:rPr>
            </w:pPr>
            <w:r w:rsidRPr="00307E8E">
              <w:rPr>
                <w:rFonts w:ascii="Arial Narrow" w:hAnsi="Arial Narrow"/>
                <w:b/>
                <w:bCs/>
                <w:smallCaps/>
              </w:rPr>
              <w:t>TOTAL = 100%</w:t>
            </w:r>
          </w:p>
          <w:p w14:paraId="6356A9A5" w14:textId="71B1AE9D" w:rsidR="00423817" w:rsidRPr="00307E8E" w:rsidRDefault="00555174" w:rsidP="00C12408">
            <w:pPr>
              <w:ind w:left="380" w:right="5"/>
              <w:rPr>
                <w:rFonts w:ascii="Arial Narrow" w:hAnsi="Arial Narrow"/>
                <w:smallCaps/>
                <w:sz w:val="20"/>
              </w:rPr>
            </w:pPr>
            <w:r w:rsidRPr="00307E8E">
              <w:rPr>
                <w:rFonts w:ascii="Arial Narrow" w:hAnsi="Arial Narrow"/>
                <w:bCs/>
                <w:smallCaps/>
                <w:noProof/>
              </w:rPr>
              <w:drawing>
                <wp:anchor distT="0" distB="0" distL="114300" distR="114300" simplePos="0" relativeHeight="251646976" behindDoc="0" locked="0" layoutInCell="1" allowOverlap="1" wp14:anchorId="73D1D169" wp14:editId="7EF5AF68">
                  <wp:simplePos x="0" y="0"/>
                  <wp:positionH relativeFrom="column">
                    <wp:posOffset>6985</wp:posOffset>
                  </wp:positionH>
                  <wp:positionV relativeFrom="paragraph">
                    <wp:posOffset>71979</wp:posOffset>
                  </wp:positionV>
                  <wp:extent cx="898525" cy="1351915"/>
                  <wp:effectExtent l="0" t="0" r="0" b="635"/>
                  <wp:wrapTight wrapText="bothSides">
                    <wp:wrapPolygon edited="0">
                      <wp:start x="0" y="0"/>
                      <wp:lineTo x="0" y="21306"/>
                      <wp:lineTo x="21066" y="21306"/>
                      <wp:lineTo x="21066"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8px-2012_'Tag_der_offenen_Werft'_-_ZSG_Werft_Wollishofen_-_'ZSG-Bär'_2012-03-24_15-02-08.JPG"/>
                          <pic:cNvPicPr/>
                        </pic:nvPicPr>
                        <pic:blipFill>
                          <a:blip r:embed="rId31">
                            <a:extLst>
                              <a:ext uri="{28A0092B-C50C-407E-A947-70E740481C1C}">
                                <a14:useLocalDpi xmlns:a14="http://schemas.microsoft.com/office/drawing/2010/main" val="0"/>
                              </a:ext>
                            </a:extLst>
                          </a:blip>
                          <a:stretch>
                            <a:fillRect/>
                          </a:stretch>
                        </pic:blipFill>
                        <pic:spPr>
                          <a:xfrm>
                            <a:off x="0" y="0"/>
                            <a:ext cx="898525" cy="1351915"/>
                          </a:xfrm>
                          <a:prstGeom prst="rect">
                            <a:avLst/>
                          </a:prstGeom>
                        </pic:spPr>
                      </pic:pic>
                    </a:graphicData>
                  </a:graphic>
                  <wp14:sizeRelH relativeFrom="margin">
                    <wp14:pctWidth>0</wp14:pctWidth>
                  </wp14:sizeRelH>
                  <wp14:sizeRelV relativeFrom="margin">
                    <wp14:pctHeight>0</wp14:pctHeight>
                  </wp14:sizeRelV>
                </wp:anchor>
              </w:drawing>
            </w:r>
          </w:p>
        </w:tc>
        <w:tc>
          <w:tcPr>
            <w:tcW w:w="7776" w:type="dxa"/>
            <w:shd w:val="clear" w:color="auto" w:fill="auto"/>
          </w:tcPr>
          <w:p w14:paraId="0EB70F1D" w14:textId="77777777" w:rsidR="00D738D5" w:rsidRPr="00307E8E" w:rsidRDefault="00D738D5" w:rsidP="00300195">
            <w:pPr>
              <w:pStyle w:val="Heading1"/>
              <w:rPr>
                <w:bCs/>
                <w:iCs/>
                <w:smallCaps/>
              </w:rPr>
            </w:pPr>
            <w:r w:rsidRPr="00307E8E">
              <w:t>Evaluation Policies</w:t>
            </w:r>
          </w:p>
          <w:p w14:paraId="1FCB7BCB" w14:textId="77777777" w:rsidR="00423817" w:rsidRPr="00307E8E" w:rsidRDefault="00C12408" w:rsidP="00300195">
            <w:pPr>
              <w:pStyle w:val="Heading1"/>
              <w:rPr>
                <w:sz w:val="18"/>
                <w:szCs w:val="18"/>
              </w:rPr>
            </w:pPr>
            <w:r w:rsidRPr="00307E8E">
              <w:t>PARTICIPATION (5</w:t>
            </w:r>
            <w:r w:rsidR="00423817" w:rsidRPr="00307E8E">
              <w:t>%</w:t>
            </w:r>
            <w:r w:rsidRPr="00307E8E">
              <w:t>/50 POINTS)</w:t>
            </w:r>
          </w:p>
          <w:p w14:paraId="21554485" w14:textId="77777777" w:rsidR="00EA0AFE" w:rsidRPr="00307E8E" w:rsidRDefault="00EA0AFE" w:rsidP="00EA0AFE">
            <w:pPr>
              <w:rPr>
                <w:rFonts w:ascii="Arial Narrow" w:hAnsi="Arial Narrow"/>
                <w:sz w:val="18"/>
                <w:szCs w:val="18"/>
              </w:rPr>
            </w:pPr>
            <w:r w:rsidRPr="00307E8E">
              <w:rPr>
                <w:rFonts w:ascii="Arial Narrow" w:hAnsi="Arial Narrow"/>
                <w:bCs/>
                <w:iCs/>
                <w:color w:val="000000"/>
                <w:sz w:val="18"/>
                <w:szCs w:val="18"/>
              </w:rPr>
              <w:t>PARTICIPATION</w:t>
            </w:r>
          </w:p>
          <w:p w14:paraId="5F326DC5" w14:textId="77777777" w:rsidR="00EA0AFE" w:rsidRPr="00307E8E" w:rsidRDefault="00EA0AFE" w:rsidP="00EA0AFE">
            <w:pPr>
              <w:rPr>
                <w:rFonts w:ascii="Arial Narrow" w:hAnsi="Arial Narrow"/>
                <w:sz w:val="20"/>
              </w:rPr>
            </w:pPr>
            <w:r w:rsidRPr="00307E8E">
              <w:rPr>
                <w:rFonts w:ascii="Arial Narrow" w:hAnsi="Arial Narrow"/>
                <w:sz w:val="20"/>
              </w:rPr>
              <w:t>Active class participation is essential to a foreign language course</w:t>
            </w:r>
            <w:r>
              <w:rPr>
                <w:rFonts w:ascii="Arial Narrow" w:hAnsi="Arial Narrow"/>
                <w:sz w:val="20"/>
              </w:rPr>
              <w:t xml:space="preserve"> and will make all of our </w:t>
            </w:r>
            <w:proofErr w:type="spellStart"/>
            <w:r>
              <w:rPr>
                <w:rFonts w:ascii="Arial Narrow" w:hAnsi="Arial Narrow"/>
                <w:sz w:val="20"/>
              </w:rPr>
              <w:t>experiene</w:t>
            </w:r>
            <w:proofErr w:type="spellEnd"/>
            <w:r>
              <w:rPr>
                <w:rFonts w:ascii="Arial Narrow" w:hAnsi="Arial Narrow"/>
                <w:sz w:val="20"/>
              </w:rPr>
              <w:t xml:space="preserve"> a lot more fun</w:t>
            </w:r>
            <w:r w:rsidRPr="00307E8E">
              <w:rPr>
                <w:rFonts w:ascii="Arial Narrow" w:hAnsi="Arial Narrow"/>
                <w:sz w:val="20"/>
              </w:rPr>
              <w:t xml:space="preserve">. Effective class participation requires regular attendance, active involvement in in-class activities, and proper preparation </w:t>
            </w:r>
            <w:r w:rsidRPr="00307E8E">
              <w:rPr>
                <w:rFonts w:ascii="Arial Narrow" w:hAnsi="Arial Narrow"/>
                <w:sz w:val="20"/>
                <w:u w:val="single"/>
              </w:rPr>
              <w:t>prior</w:t>
            </w:r>
            <w:r w:rsidRPr="00307E8E">
              <w:rPr>
                <w:rFonts w:ascii="Arial Narrow" w:hAnsi="Arial Narrow"/>
                <w:sz w:val="20"/>
              </w:rPr>
              <w:t xml:space="preserve"> to class</w:t>
            </w:r>
            <w:r>
              <w:rPr>
                <w:rFonts w:ascii="Arial Narrow" w:hAnsi="Arial Narrow"/>
                <w:sz w:val="20"/>
              </w:rPr>
              <w:t>: You will enjoy the activities a lot more if you are prepared!</w:t>
            </w:r>
            <w:r w:rsidRPr="00307E8E">
              <w:rPr>
                <w:rFonts w:ascii="Arial Narrow" w:hAnsi="Arial Narrow"/>
                <w:sz w:val="20"/>
              </w:rPr>
              <w:t xml:space="preserve"> </w:t>
            </w:r>
          </w:p>
          <w:p w14:paraId="2CA9F509" w14:textId="77777777" w:rsidR="00EA0AFE" w:rsidRPr="00307E8E" w:rsidRDefault="00EA0AFE" w:rsidP="00EA0AFE">
            <w:pPr>
              <w:rPr>
                <w:rFonts w:ascii="Arial Narrow" w:hAnsi="Arial Narrow"/>
                <w:sz w:val="18"/>
                <w:szCs w:val="18"/>
              </w:rPr>
            </w:pPr>
            <w:r w:rsidRPr="00307E8E">
              <w:rPr>
                <w:rFonts w:ascii="Arial Narrow" w:hAnsi="Arial Narrow"/>
                <w:bCs/>
                <w:iCs/>
                <w:color w:val="000000"/>
                <w:sz w:val="18"/>
                <w:szCs w:val="18"/>
              </w:rPr>
              <w:t>ATTENDANCE</w:t>
            </w:r>
          </w:p>
          <w:p w14:paraId="0F2A2547" w14:textId="77777777" w:rsidR="00EA0AFE" w:rsidRDefault="00EA0AFE" w:rsidP="00EA0AFE">
            <w:pPr>
              <w:rPr>
                <w:rFonts w:ascii="Arial Narrow" w:hAnsi="Arial Narrow"/>
                <w:sz w:val="20"/>
              </w:rPr>
            </w:pPr>
            <w:r>
              <w:rPr>
                <w:rFonts w:ascii="Arial Narrow" w:hAnsi="Arial Narrow"/>
                <w:sz w:val="20"/>
              </w:rPr>
              <w:t xml:space="preserve">We all have unexpected things that can come up. Hence, you </w:t>
            </w:r>
            <w:r w:rsidRPr="00307E8E">
              <w:rPr>
                <w:rFonts w:ascii="Arial Narrow" w:hAnsi="Arial Narrow"/>
                <w:sz w:val="20"/>
              </w:rPr>
              <w:t>may miss</w:t>
            </w:r>
            <w:r>
              <w:rPr>
                <w:rFonts w:ascii="Arial Narrow" w:hAnsi="Arial Narrow"/>
                <w:sz w:val="20"/>
              </w:rPr>
              <w:t xml:space="preserve"> up to</w:t>
            </w:r>
            <w:r w:rsidRPr="00307E8E">
              <w:rPr>
                <w:rFonts w:ascii="Arial Narrow" w:hAnsi="Arial Narrow"/>
                <w:sz w:val="20"/>
              </w:rPr>
              <w:t xml:space="preserve"> </w:t>
            </w:r>
            <w:r w:rsidRPr="00307E8E">
              <w:rPr>
                <w:rFonts w:ascii="Arial Narrow" w:hAnsi="Arial Narrow"/>
                <w:sz w:val="20"/>
                <w:u w:val="single"/>
              </w:rPr>
              <w:t>three</w:t>
            </w:r>
            <w:r w:rsidRPr="00307E8E">
              <w:rPr>
                <w:rFonts w:ascii="Arial Narrow" w:hAnsi="Arial Narrow"/>
                <w:sz w:val="20"/>
              </w:rPr>
              <w:t xml:space="preserve"> class meetings without penalty. </w:t>
            </w:r>
            <w:r>
              <w:rPr>
                <w:rFonts w:ascii="Arial Narrow" w:hAnsi="Arial Narrow"/>
                <w:sz w:val="20"/>
              </w:rPr>
              <w:t>However, please let me, your instructor, know – preferably ahead of time. F</w:t>
            </w:r>
            <w:r w:rsidRPr="00307E8E">
              <w:rPr>
                <w:rFonts w:ascii="Arial Narrow" w:hAnsi="Arial Narrow"/>
                <w:sz w:val="20"/>
              </w:rPr>
              <w:t>or every additional undocumented absence</w:t>
            </w:r>
            <w:r>
              <w:rPr>
                <w:rFonts w:ascii="Arial Narrow" w:hAnsi="Arial Narrow"/>
                <w:sz w:val="20"/>
              </w:rPr>
              <w:t xml:space="preserve">, you will lose </w:t>
            </w:r>
            <w:r w:rsidRPr="00307E8E">
              <w:rPr>
                <w:rFonts w:ascii="Arial Narrow" w:hAnsi="Arial Narrow"/>
                <w:sz w:val="20"/>
              </w:rPr>
              <w:t>1% of the final grade.</w:t>
            </w:r>
            <w:r>
              <w:rPr>
                <w:rFonts w:ascii="Arial Narrow" w:hAnsi="Arial Narrow"/>
                <w:sz w:val="20"/>
              </w:rPr>
              <w:t xml:space="preserve"> </w:t>
            </w:r>
            <w:r w:rsidRPr="00307E8E">
              <w:rPr>
                <w:rFonts w:ascii="Arial Narrow" w:hAnsi="Arial Narrow"/>
                <w:sz w:val="20"/>
              </w:rPr>
              <w:t xml:space="preserve">If </w:t>
            </w:r>
            <w:r>
              <w:rPr>
                <w:rFonts w:ascii="Arial Narrow" w:hAnsi="Arial Narrow"/>
                <w:sz w:val="20"/>
              </w:rPr>
              <w:t>you need to be</w:t>
            </w:r>
            <w:r w:rsidRPr="00307E8E">
              <w:rPr>
                <w:rFonts w:ascii="Arial Narrow" w:hAnsi="Arial Narrow"/>
                <w:sz w:val="20"/>
              </w:rPr>
              <w:t xml:space="preserve"> absent, </w:t>
            </w:r>
            <w:r>
              <w:rPr>
                <w:rFonts w:ascii="Arial Narrow" w:hAnsi="Arial Narrow"/>
                <w:sz w:val="20"/>
              </w:rPr>
              <w:t xml:space="preserve">please check D2L for details and material you missed, and please contact a classmate </w:t>
            </w:r>
            <w:r w:rsidRPr="00307E8E">
              <w:rPr>
                <w:rFonts w:ascii="Arial Narrow" w:hAnsi="Arial Narrow"/>
                <w:sz w:val="20"/>
              </w:rPr>
              <w:t>to obtain notes</w:t>
            </w:r>
            <w:r>
              <w:rPr>
                <w:rFonts w:ascii="Arial Narrow" w:hAnsi="Arial Narrow"/>
                <w:sz w:val="20"/>
              </w:rPr>
              <w:t xml:space="preserve"> and</w:t>
            </w:r>
            <w:r w:rsidRPr="00307E8E">
              <w:rPr>
                <w:rFonts w:ascii="Arial Narrow" w:hAnsi="Arial Narrow"/>
                <w:sz w:val="20"/>
              </w:rPr>
              <w:t xml:space="preserve"> homework assignments </w:t>
            </w:r>
            <w:r>
              <w:rPr>
                <w:rFonts w:ascii="Arial Narrow" w:hAnsi="Arial Narrow"/>
                <w:sz w:val="20"/>
              </w:rPr>
              <w:t xml:space="preserve">- </w:t>
            </w:r>
            <w:r w:rsidRPr="00307E8E">
              <w:rPr>
                <w:rFonts w:ascii="Arial Narrow" w:hAnsi="Arial Narrow"/>
                <w:sz w:val="20"/>
              </w:rPr>
              <w:t xml:space="preserve">and to </w:t>
            </w:r>
            <w:r>
              <w:rPr>
                <w:rFonts w:ascii="Arial Narrow" w:hAnsi="Arial Narrow"/>
                <w:sz w:val="20"/>
              </w:rPr>
              <w:t>practice</w:t>
            </w:r>
            <w:r w:rsidRPr="00307E8E">
              <w:rPr>
                <w:rFonts w:ascii="Arial Narrow" w:hAnsi="Arial Narrow"/>
                <w:sz w:val="20"/>
              </w:rPr>
              <w:t xml:space="preserve"> the material covered in class.</w:t>
            </w:r>
          </w:p>
          <w:p w14:paraId="5EE4C173" w14:textId="77777777" w:rsidR="00EA0AFE" w:rsidRPr="00307E8E" w:rsidRDefault="00EA0AFE" w:rsidP="00EA0AFE">
            <w:pPr>
              <w:rPr>
                <w:rFonts w:ascii="Arial Narrow" w:hAnsi="Arial Narrow"/>
                <w:sz w:val="20"/>
              </w:rPr>
            </w:pPr>
          </w:p>
          <w:p w14:paraId="08DE3C83" w14:textId="77777777" w:rsidR="00EA0AFE" w:rsidRPr="00307E8E" w:rsidRDefault="00EA0AFE" w:rsidP="00EA0AFE">
            <w:pPr>
              <w:pStyle w:val="Heading1"/>
              <w:rPr>
                <w:sz w:val="18"/>
                <w:szCs w:val="18"/>
              </w:rPr>
            </w:pPr>
            <w:r w:rsidRPr="00307E8E">
              <w:t>HOMEWORK (</w:t>
            </w:r>
            <w:r>
              <w:t>3</w:t>
            </w:r>
            <w:r w:rsidRPr="00307E8E">
              <w:t>0%/</w:t>
            </w:r>
            <w:r>
              <w:t>3</w:t>
            </w:r>
            <w:r w:rsidRPr="00307E8E">
              <w:t>00 POINTS)</w:t>
            </w:r>
          </w:p>
          <w:p w14:paraId="50C41800" w14:textId="77777777" w:rsidR="00EA0AFE" w:rsidRDefault="00EA0AFE" w:rsidP="00EA0AFE">
            <w:pPr>
              <w:rPr>
                <w:rFonts w:ascii="Arial Narrow" w:hAnsi="Arial Narrow"/>
                <w:sz w:val="20"/>
              </w:rPr>
            </w:pPr>
            <w:r>
              <w:rPr>
                <w:rFonts w:ascii="Arial Narrow" w:hAnsi="Arial Narrow"/>
                <w:sz w:val="20"/>
              </w:rPr>
              <w:t>To help us develop a good routine around h</w:t>
            </w:r>
            <w:r w:rsidRPr="00307E8E">
              <w:rPr>
                <w:rFonts w:ascii="Arial Narrow" w:hAnsi="Arial Narrow"/>
                <w:sz w:val="20"/>
              </w:rPr>
              <w:t>omework</w:t>
            </w:r>
            <w:r>
              <w:rPr>
                <w:rFonts w:ascii="Arial Narrow" w:hAnsi="Arial Narrow"/>
                <w:sz w:val="20"/>
              </w:rPr>
              <w:t>, assignments</w:t>
            </w:r>
            <w:r w:rsidRPr="00307E8E">
              <w:rPr>
                <w:rFonts w:ascii="Arial Narrow" w:hAnsi="Arial Narrow"/>
                <w:sz w:val="20"/>
              </w:rPr>
              <w:t xml:space="preserve"> will be </w:t>
            </w:r>
            <w:r>
              <w:rPr>
                <w:rFonts w:ascii="Arial Narrow" w:hAnsi="Arial Narrow"/>
                <w:sz w:val="20"/>
              </w:rPr>
              <w:t xml:space="preserve">communicated to you regularly </w:t>
            </w:r>
            <w:r w:rsidRPr="00307E8E">
              <w:rPr>
                <w:rFonts w:ascii="Arial Narrow" w:hAnsi="Arial Narrow"/>
                <w:sz w:val="20"/>
              </w:rPr>
              <w:t xml:space="preserve">by </w:t>
            </w:r>
            <w:r>
              <w:rPr>
                <w:rFonts w:ascii="Arial Narrow" w:hAnsi="Arial Narrow"/>
                <w:sz w:val="20"/>
              </w:rPr>
              <w:t>me, your</w:t>
            </w:r>
            <w:r w:rsidRPr="00307E8E">
              <w:rPr>
                <w:rFonts w:ascii="Arial Narrow" w:hAnsi="Arial Narrow"/>
                <w:sz w:val="20"/>
              </w:rPr>
              <w:t xml:space="preserve"> instructor. </w:t>
            </w:r>
            <w:r>
              <w:rPr>
                <w:rFonts w:ascii="Arial Narrow" w:hAnsi="Arial Narrow"/>
                <w:sz w:val="20"/>
              </w:rPr>
              <w:t>I</w:t>
            </w:r>
            <w:r w:rsidRPr="00307E8E">
              <w:rPr>
                <w:rFonts w:ascii="Arial Narrow" w:hAnsi="Arial Narrow"/>
                <w:sz w:val="20"/>
              </w:rPr>
              <w:t xml:space="preserve"> will </w:t>
            </w:r>
            <w:r>
              <w:rPr>
                <w:rFonts w:ascii="Arial Narrow" w:hAnsi="Arial Narrow"/>
                <w:sz w:val="20"/>
              </w:rPr>
              <w:t xml:space="preserve">review and provide feedback as needed and record your achievements weekly </w:t>
            </w:r>
            <w:r w:rsidRPr="00307E8E">
              <w:rPr>
                <w:rFonts w:ascii="Arial Narrow" w:hAnsi="Arial Narrow"/>
                <w:sz w:val="20"/>
              </w:rPr>
              <w:t xml:space="preserve">to </w:t>
            </w:r>
            <w:r>
              <w:rPr>
                <w:rFonts w:ascii="Arial Narrow" w:hAnsi="Arial Narrow"/>
                <w:sz w:val="20"/>
              </w:rPr>
              <w:t xml:space="preserve">allow you to keep up with task </w:t>
            </w:r>
            <w:r w:rsidRPr="00307E8E">
              <w:rPr>
                <w:rFonts w:ascii="Arial Narrow" w:hAnsi="Arial Narrow"/>
                <w:sz w:val="20"/>
              </w:rPr>
              <w:t>completion</w:t>
            </w:r>
            <w:r>
              <w:rPr>
                <w:rFonts w:ascii="Arial Narrow" w:hAnsi="Arial Narrow"/>
                <w:sz w:val="20"/>
              </w:rPr>
              <w:t>. We will have weekly vocab quizzes and time in every class to allow you to ask any questions you might have.</w:t>
            </w:r>
            <w:r w:rsidRPr="00307E8E">
              <w:rPr>
                <w:rFonts w:ascii="Arial Narrow" w:hAnsi="Arial Narrow"/>
                <w:sz w:val="20"/>
              </w:rPr>
              <w:t xml:space="preserve"> </w:t>
            </w:r>
            <w:r>
              <w:rPr>
                <w:rFonts w:ascii="Arial Narrow" w:hAnsi="Arial Narrow"/>
                <w:sz w:val="20"/>
              </w:rPr>
              <w:t>Please note that a</w:t>
            </w:r>
            <w:r w:rsidRPr="00307E8E">
              <w:rPr>
                <w:rFonts w:ascii="Arial Narrow" w:hAnsi="Arial Narrow"/>
                <w:sz w:val="20"/>
              </w:rPr>
              <w:t>ll assignments have to be submitted on tim</w:t>
            </w:r>
            <w:r>
              <w:rPr>
                <w:rFonts w:ascii="Arial Narrow" w:hAnsi="Arial Narrow"/>
                <w:sz w:val="20"/>
              </w:rPr>
              <w:t>e</w:t>
            </w:r>
            <w:r w:rsidRPr="00307E8E">
              <w:rPr>
                <w:rFonts w:ascii="Arial Narrow" w:hAnsi="Arial Narrow"/>
                <w:sz w:val="20"/>
              </w:rPr>
              <w:t>.</w:t>
            </w:r>
            <w:r>
              <w:rPr>
                <w:rFonts w:ascii="Arial Narrow" w:hAnsi="Arial Narrow"/>
                <w:sz w:val="20"/>
              </w:rPr>
              <w:t xml:space="preserve"> But if you are not sure about an assignment, never hesitate to ask – I </w:t>
            </w:r>
            <w:proofErr w:type="spellStart"/>
            <w:r>
              <w:rPr>
                <w:rFonts w:ascii="Arial Narrow" w:hAnsi="Arial Narrow"/>
                <w:sz w:val="20"/>
              </w:rPr>
              <w:t>wil</w:t>
            </w:r>
            <w:proofErr w:type="spellEnd"/>
            <w:r>
              <w:rPr>
                <w:rFonts w:ascii="Arial Narrow" w:hAnsi="Arial Narrow"/>
                <w:sz w:val="20"/>
              </w:rPr>
              <w:t xml:space="preserve"> be happy to help.</w:t>
            </w:r>
            <w:r w:rsidRPr="00307E8E">
              <w:rPr>
                <w:rFonts w:ascii="Arial Narrow" w:hAnsi="Arial Narrow"/>
                <w:sz w:val="20"/>
              </w:rPr>
              <w:t xml:space="preserve">  </w:t>
            </w:r>
          </w:p>
          <w:p w14:paraId="0DD98A80" w14:textId="77777777" w:rsidR="00EA0AFE" w:rsidRDefault="00EA0AFE" w:rsidP="00EA0AFE">
            <w:pPr>
              <w:rPr>
                <w:rFonts w:ascii="Arial Narrow" w:hAnsi="Arial Narrow"/>
                <w:sz w:val="20"/>
              </w:rPr>
            </w:pPr>
          </w:p>
          <w:p w14:paraId="6DA30373" w14:textId="77777777" w:rsidR="00EA0AFE" w:rsidRPr="00307E8E" w:rsidRDefault="00EA0AFE" w:rsidP="00EA0AFE">
            <w:pPr>
              <w:pStyle w:val="Heading1"/>
              <w:rPr>
                <w:sz w:val="18"/>
                <w:szCs w:val="18"/>
              </w:rPr>
            </w:pPr>
            <w:r w:rsidRPr="00307E8E">
              <w:t>CHAPTER TESTS (35%/350 POINTS)</w:t>
            </w:r>
          </w:p>
          <w:p w14:paraId="21C84066" w14:textId="77777777" w:rsidR="00EA0AFE" w:rsidRDefault="00EA0AFE" w:rsidP="00EA0AFE">
            <w:pPr>
              <w:rPr>
                <w:rFonts w:ascii="Arial Narrow" w:hAnsi="Arial Narrow"/>
                <w:sz w:val="20"/>
              </w:rPr>
            </w:pPr>
            <w:r>
              <w:rPr>
                <w:rFonts w:ascii="Arial Narrow" w:hAnsi="Arial Narrow"/>
                <w:sz w:val="20"/>
              </w:rPr>
              <w:t xml:space="preserve">In addition to the short weekly vocab quizzes, the four chapter </w:t>
            </w:r>
            <w:r w:rsidRPr="00307E8E">
              <w:rPr>
                <w:rFonts w:ascii="Arial Narrow" w:hAnsi="Arial Narrow"/>
                <w:sz w:val="20"/>
              </w:rPr>
              <w:t>test</w:t>
            </w:r>
            <w:r>
              <w:rPr>
                <w:rFonts w:ascii="Arial Narrow" w:hAnsi="Arial Narrow"/>
                <w:sz w:val="20"/>
              </w:rPr>
              <w:t>s</w:t>
            </w:r>
            <w:r w:rsidRPr="00307E8E">
              <w:rPr>
                <w:rFonts w:ascii="Arial Narrow" w:hAnsi="Arial Narrow"/>
                <w:sz w:val="20"/>
              </w:rPr>
              <w:t xml:space="preserve"> at the end of each chapter</w:t>
            </w:r>
            <w:r>
              <w:rPr>
                <w:rFonts w:ascii="Arial Narrow" w:hAnsi="Arial Narrow"/>
                <w:sz w:val="20"/>
              </w:rPr>
              <w:t xml:space="preserve"> will allow you to demonstrate your newly developed skills and knowledge</w:t>
            </w:r>
            <w:r w:rsidRPr="00307E8E">
              <w:rPr>
                <w:rFonts w:ascii="Arial Narrow" w:hAnsi="Arial Narrow"/>
                <w:sz w:val="20"/>
              </w:rPr>
              <w:t xml:space="preserve">. </w:t>
            </w:r>
            <w:r>
              <w:rPr>
                <w:rFonts w:ascii="Arial Narrow" w:hAnsi="Arial Narrow"/>
                <w:sz w:val="20"/>
              </w:rPr>
              <w:t>All tests are online and open to you for several days (Wed through Sun) so that anyone’s schedule can be accommodated. To assist you in getting the highest grades, we developed detailed instructions, a study guide for each test, and we weighed t</w:t>
            </w:r>
            <w:r w:rsidRPr="00307E8E">
              <w:rPr>
                <w:rFonts w:ascii="Arial Narrow" w:hAnsi="Arial Narrow"/>
                <w:sz w:val="20"/>
              </w:rPr>
              <w:t xml:space="preserve">he first </w:t>
            </w:r>
            <w:r>
              <w:rPr>
                <w:rFonts w:ascii="Arial Narrow" w:hAnsi="Arial Narrow"/>
                <w:sz w:val="20"/>
              </w:rPr>
              <w:t>tes</w:t>
            </w:r>
            <w:r w:rsidRPr="00307E8E">
              <w:rPr>
                <w:rFonts w:ascii="Arial Narrow" w:hAnsi="Arial Narrow"/>
                <w:sz w:val="20"/>
              </w:rPr>
              <w:t>t lower than the subsequent ones</w:t>
            </w:r>
            <w:r>
              <w:rPr>
                <w:rFonts w:ascii="Arial Narrow" w:hAnsi="Arial Narrow"/>
                <w:sz w:val="20"/>
              </w:rPr>
              <w:t>.</w:t>
            </w:r>
            <w:r w:rsidRPr="00307E8E">
              <w:rPr>
                <w:rFonts w:ascii="Arial Narrow" w:hAnsi="Arial Narrow"/>
                <w:sz w:val="20"/>
              </w:rPr>
              <w:t xml:space="preserve"> </w:t>
            </w:r>
            <w:r>
              <w:rPr>
                <w:rFonts w:ascii="Arial Narrow" w:hAnsi="Arial Narrow"/>
                <w:sz w:val="20"/>
              </w:rPr>
              <w:t>A</w:t>
            </w:r>
            <w:r w:rsidRPr="00307E8E">
              <w:rPr>
                <w:rFonts w:ascii="Arial Narrow" w:hAnsi="Arial Narrow"/>
                <w:sz w:val="20"/>
              </w:rPr>
              <w:t>ll test</w:t>
            </w:r>
            <w:r>
              <w:rPr>
                <w:rFonts w:ascii="Arial Narrow" w:hAnsi="Arial Narrow"/>
                <w:sz w:val="20"/>
              </w:rPr>
              <w:t>s aim to be “balanced,” i.e. giving you varied opportunities to show your skills via</w:t>
            </w:r>
            <w:r w:rsidRPr="00307E8E">
              <w:rPr>
                <w:rFonts w:ascii="Arial Narrow" w:hAnsi="Arial Narrow"/>
                <w:sz w:val="20"/>
              </w:rPr>
              <w:t xml:space="preserve"> listening, reading, writing, and </w:t>
            </w:r>
            <w:r>
              <w:rPr>
                <w:rFonts w:ascii="Arial Narrow" w:hAnsi="Arial Narrow"/>
                <w:sz w:val="20"/>
              </w:rPr>
              <w:t>(inter)</w:t>
            </w:r>
            <w:r w:rsidRPr="00307E8E">
              <w:rPr>
                <w:rFonts w:ascii="Arial Narrow" w:hAnsi="Arial Narrow"/>
                <w:sz w:val="20"/>
              </w:rPr>
              <w:t xml:space="preserve">cultural </w:t>
            </w:r>
            <w:r>
              <w:rPr>
                <w:rFonts w:ascii="Arial Narrow" w:hAnsi="Arial Narrow"/>
                <w:sz w:val="20"/>
              </w:rPr>
              <w:t>tasks</w:t>
            </w:r>
            <w:r w:rsidRPr="00307E8E">
              <w:rPr>
                <w:rFonts w:ascii="Arial Narrow" w:hAnsi="Arial Narrow"/>
                <w:sz w:val="20"/>
              </w:rPr>
              <w:t>.</w:t>
            </w:r>
            <w:r>
              <w:rPr>
                <w:rFonts w:ascii="Arial Narrow" w:hAnsi="Arial Narrow"/>
                <w:sz w:val="20"/>
              </w:rPr>
              <w:t xml:space="preserve"> I will personally grade every test and give you feedback as needed, or if you have questions. </w:t>
            </w:r>
          </w:p>
          <w:p w14:paraId="1A5B5901" w14:textId="77777777" w:rsidR="00EA0AFE" w:rsidRPr="00307E8E" w:rsidRDefault="00EA0AFE" w:rsidP="00EA0AFE">
            <w:pPr>
              <w:rPr>
                <w:rFonts w:ascii="Arial Narrow" w:hAnsi="Arial Narrow"/>
                <w:sz w:val="20"/>
              </w:rPr>
            </w:pPr>
          </w:p>
          <w:p w14:paraId="3D724DEF" w14:textId="77777777" w:rsidR="00EA0AFE" w:rsidRPr="00307E8E" w:rsidRDefault="00EA0AFE" w:rsidP="00EA0AFE">
            <w:pPr>
              <w:pStyle w:val="Heading1"/>
            </w:pPr>
            <w:r w:rsidRPr="00307E8E">
              <w:t>ROLEPLAYS (30%/300 POINTS)</w:t>
            </w:r>
          </w:p>
          <w:p w14:paraId="6524AA1B" w14:textId="77777777" w:rsidR="00EA0AFE" w:rsidRDefault="00EA0AFE" w:rsidP="00EA0AFE">
            <w:pPr>
              <w:rPr>
                <w:rFonts w:ascii="Arial Narrow" w:hAnsi="Arial Narrow"/>
                <w:sz w:val="20"/>
              </w:rPr>
            </w:pPr>
            <w:r w:rsidRPr="00307E8E">
              <w:rPr>
                <w:rFonts w:ascii="Arial Narrow" w:hAnsi="Arial Narrow"/>
                <w:sz w:val="20"/>
              </w:rPr>
              <w:t>Roleplay</w:t>
            </w:r>
            <w:r>
              <w:rPr>
                <w:rFonts w:ascii="Arial Narrow" w:hAnsi="Arial Narrow"/>
                <w:sz w:val="20"/>
              </w:rPr>
              <w:t>s</w:t>
            </w:r>
            <w:r w:rsidRPr="00307E8E">
              <w:rPr>
                <w:rFonts w:ascii="Arial Narrow" w:hAnsi="Arial Narrow"/>
                <w:sz w:val="20"/>
              </w:rPr>
              <w:t xml:space="preserve"> </w:t>
            </w:r>
            <w:r>
              <w:rPr>
                <w:rFonts w:ascii="Arial Narrow" w:hAnsi="Arial Narrow"/>
                <w:sz w:val="20"/>
              </w:rPr>
              <w:t>are cultural simulations and a lot of fun. We will pretend to interact in German-speaking culture</w:t>
            </w:r>
            <w:r w:rsidRPr="00307E8E">
              <w:rPr>
                <w:rFonts w:ascii="Arial Narrow" w:hAnsi="Arial Narrow"/>
                <w:sz w:val="20"/>
              </w:rPr>
              <w:t>s</w:t>
            </w:r>
            <w:r>
              <w:rPr>
                <w:rFonts w:ascii="Arial Narrow" w:hAnsi="Arial Narrow"/>
                <w:sz w:val="20"/>
              </w:rPr>
              <w:t xml:space="preserve">. We </w:t>
            </w:r>
            <w:r w:rsidRPr="00307E8E">
              <w:rPr>
                <w:rFonts w:ascii="Arial Narrow" w:hAnsi="Arial Narrow"/>
                <w:sz w:val="20"/>
              </w:rPr>
              <w:t xml:space="preserve">will </w:t>
            </w:r>
            <w:r>
              <w:rPr>
                <w:rFonts w:ascii="Arial Narrow" w:hAnsi="Arial Narrow"/>
                <w:sz w:val="20"/>
              </w:rPr>
              <w:t>discuss topics and scenarios</w:t>
            </w:r>
            <w:r w:rsidRPr="00307E8E">
              <w:rPr>
                <w:rFonts w:ascii="Arial Narrow" w:hAnsi="Arial Narrow"/>
                <w:sz w:val="20"/>
              </w:rPr>
              <w:t xml:space="preserve"> in advance</w:t>
            </w:r>
            <w:r>
              <w:rPr>
                <w:rFonts w:ascii="Arial Narrow" w:hAnsi="Arial Narrow"/>
                <w:sz w:val="20"/>
              </w:rPr>
              <w:t xml:space="preserve"> so that you can anticipate situations</w:t>
            </w:r>
            <w:r w:rsidRPr="00307E8E">
              <w:rPr>
                <w:rFonts w:ascii="Arial Narrow" w:hAnsi="Arial Narrow"/>
                <w:sz w:val="20"/>
              </w:rPr>
              <w:t xml:space="preserve">. The </w:t>
            </w:r>
            <w:r>
              <w:rPr>
                <w:rFonts w:ascii="Arial Narrow" w:hAnsi="Arial Narrow"/>
                <w:sz w:val="20"/>
              </w:rPr>
              <w:t>goal</w:t>
            </w:r>
            <w:r w:rsidRPr="00307E8E">
              <w:rPr>
                <w:rFonts w:ascii="Arial Narrow" w:hAnsi="Arial Narrow"/>
                <w:sz w:val="20"/>
              </w:rPr>
              <w:t xml:space="preserve"> is for </w:t>
            </w:r>
            <w:r>
              <w:rPr>
                <w:rFonts w:ascii="Arial Narrow" w:hAnsi="Arial Narrow"/>
                <w:sz w:val="20"/>
              </w:rPr>
              <w:t>everyone</w:t>
            </w:r>
            <w:r w:rsidRPr="00307E8E">
              <w:rPr>
                <w:rFonts w:ascii="Arial Narrow" w:hAnsi="Arial Narrow"/>
                <w:sz w:val="20"/>
              </w:rPr>
              <w:t xml:space="preserve"> to communicate comprehensible spoken message</w:t>
            </w:r>
            <w:r>
              <w:rPr>
                <w:rFonts w:ascii="Arial Narrow" w:hAnsi="Arial Narrow"/>
                <w:sz w:val="20"/>
              </w:rPr>
              <w:t>s in either a presentational mode or an interpersonal exchange with one or more individuals</w:t>
            </w:r>
            <w:r w:rsidRPr="00307E8E">
              <w:rPr>
                <w:rFonts w:ascii="Arial Narrow" w:hAnsi="Arial Narrow"/>
                <w:sz w:val="20"/>
              </w:rPr>
              <w:t xml:space="preserve">. </w:t>
            </w:r>
            <w:r>
              <w:rPr>
                <w:rFonts w:ascii="Arial Narrow" w:hAnsi="Arial Narrow"/>
                <w:sz w:val="20"/>
              </w:rPr>
              <w:t>I will share rubrics in advance, but essentially, you’ll want to demonstrate what we have worked on in terms of</w:t>
            </w:r>
            <w:r w:rsidRPr="00307E8E">
              <w:rPr>
                <w:rFonts w:ascii="Arial Narrow" w:hAnsi="Arial Narrow"/>
                <w:sz w:val="20"/>
              </w:rPr>
              <w:t xml:space="preserve"> fluency, pronunciation, accuracy, vocabulary, and creativity.</w:t>
            </w:r>
          </w:p>
          <w:p w14:paraId="2768CE45" w14:textId="4DBB310B" w:rsidR="00423817" w:rsidRPr="00555174" w:rsidRDefault="00423817" w:rsidP="00555174">
            <w:pPr>
              <w:rPr>
                <w:rFonts w:ascii="Arial Narrow" w:hAnsi="Arial Narrow"/>
                <w:sz w:val="20"/>
              </w:rPr>
            </w:pPr>
          </w:p>
        </w:tc>
      </w:tr>
    </w:tbl>
    <w:p w14:paraId="5C01E6E5" w14:textId="77777777" w:rsidR="00047BD7" w:rsidRPr="00917052" w:rsidRDefault="00047BD7" w:rsidP="00047BD7">
      <w:pPr>
        <w:rPr>
          <w:rFonts w:ascii="Arial Narrow" w:hAnsi="Arial Narrow"/>
          <w:b/>
          <w:bCs/>
          <w:sz w:val="20"/>
          <w:u w:val="single"/>
        </w:rPr>
      </w:pPr>
      <w:r w:rsidRPr="00917052">
        <w:rPr>
          <w:rFonts w:ascii="Arial Narrow" w:hAnsi="Arial Narrow"/>
          <w:b/>
          <w:bCs/>
          <w:sz w:val="20"/>
          <w:u w:val="single"/>
        </w:rPr>
        <w:t>HOW TO ACCESS der | die | das:</w:t>
      </w:r>
    </w:p>
    <w:p w14:paraId="5003B4C2" w14:textId="77777777" w:rsidR="00047BD7" w:rsidRPr="00917052" w:rsidRDefault="00047BD7" w:rsidP="00047BD7">
      <w:pPr>
        <w:ind w:left="720"/>
        <w:rPr>
          <w:rFonts w:ascii="Arial Narrow" w:hAnsi="Arial Narrow"/>
          <w:b/>
          <w:bCs/>
          <w:sz w:val="20"/>
          <w:u w:val="single"/>
        </w:rPr>
      </w:pPr>
    </w:p>
    <w:p w14:paraId="393A60F3" w14:textId="77777777" w:rsidR="00047BD7" w:rsidRPr="00917052" w:rsidRDefault="00047BD7" w:rsidP="00047BD7">
      <w:pPr>
        <w:rPr>
          <w:rFonts w:ascii="Arial Narrow" w:hAnsi="Arial Narrow"/>
          <w:sz w:val="20"/>
        </w:rPr>
      </w:pPr>
      <w:r w:rsidRPr="00917052">
        <w:rPr>
          <w:rFonts w:ascii="Arial Narrow" w:hAnsi="Arial Narrow"/>
          <w:b/>
          <w:bCs/>
          <w:sz w:val="20"/>
        </w:rPr>
        <w:t>If you previously had access in another course,</w:t>
      </w:r>
      <w:r w:rsidRPr="00917052">
        <w:rPr>
          <w:rFonts w:ascii="Arial Narrow" w:hAnsi="Arial Narrow"/>
          <w:sz w:val="20"/>
        </w:rPr>
        <w:t xml:space="preserve"> your account has been </w:t>
      </w:r>
      <w:r w:rsidRPr="00917052">
        <w:rPr>
          <w:rFonts w:ascii="Arial Narrow" w:hAnsi="Arial Narrow"/>
          <w:sz w:val="20"/>
          <w:u w:val="single"/>
        </w:rPr>
        <w:t>deleted</w:t>
      </w:r>
      <w:r w:rsidRPr="00917052">
        <w:rPr>
          <w:rFonts w:ascii="Arial Narrow" w:hAnsi="Arial Narrow"/>
          <w:sz w:val="20"/>
        </w:rPr>
        <w:t xml:space="preserve"> as part of the switchover to a faster login provider. Follow the instructions below to create a new account (if enrolled in this class prior to the first day of class) or to request a new account (if enrolled thereafter). Ignore the note at the top of the website about legacy accounts since your legacy account has been deactivated. Once you create a new account, your saved answers should appear in the new account since you’re using the same e-mail address.</w:t>
      </w:r>
    </w:p>
    <w:p w14:paraId="0FA62864" w14:textId="77777777" w:rsidR="00047BD7" w:rsidRPr="00917052" w:rsidRDefault="00047BD7" w:rsidP="00047BD7">
      <w:pPr>
        <w:ind w:left="720"/>
        <w:rPr>
          <w:rFonts w:ascii="Arial Narrow" w:hAnsi="Arial Narrow"/>
          <w:sz w:val="20"/>
        </w:rPr>
      </w:pPr>
    </w:p>
    <w:p w14:paraId="74683D32" w14:textId="77777777" w:rsidR="00047BD7" w:rsidRPr="00917052" w:rsidRDefault="00047BD7" w:rsidP="00047BD7">
      <w:pPr>
        <w:rPr>
          <w:rFonts w:ascii="Arial Narrow" w:hAnsi="Arial Narrow"/>
          <w:sz w:val="20"/>
        </w:rPr>
      </w:pPr>
      <w:r w:rsidRPr="00917052">
        <w:rPr>
          <w:rFonts w:ascii="Arial Narrow" w:hAnsi="Arial Narrow"/>
          <w:b/>
          <w:bCs/>
          <w:sz w:val="20"/>
        </w:rPr>
        <w:t xml:space="preserve">If you were enrolled in the course </w:t>
      </w:r>
      <w:r w:rsidRPr="00917052">
        <w:rPr>
          <w:rFonts w:ascii="Arial Narrow" w:hAnsi="Arial Narrow"/>
          <w:b/>
          <w:bCs/>
          <w:sz w:val="20"/>
          <w:u w:val="single"/>
        </w:rPr>
        <w:t>before</w:t>
      </w:r>
      <w:r w:rsidRPr="00917052">
        <w:rPr>
          <w:rFonts w:ascii="Arial Narrow" w:hAnsi="Arial Narrow"/>
          <w:b/>
          <w:bCs/>
          <w:sz w:val="20"/>
        </w:rPr>
        <w:t xml:space="preserve"> the first day of class,</w:t>
      </w:r>
      <w:r w:rsidRPr="00917052">
        <w:rPr>
          <w:rFonts w:ascii="Arial Narrow" w:hAnsi="Arial Narrow"/>
          <w:sz w:val="20"/>
        </w:rPr>
        <w:t xml:space="preserve"> you should already have an account:</w:t>
      </w:r>
    </w:p>
    <w:p w14:paraId="5E00A232" w14:textId="77777777" w:rsidR="00047BD7" w:rsidRPr="00917052" w:rsidRDefault="00047BD7" w:rsidP="00047BD7">
      <w:pPr>
        <w:rPr>
          <w:rFonts w:ascii="Arial Narrow" w:hAnsi="Arial Narrow"/>
          <w:sz w:val="20"/>
        </w:rPr>
      </w:pPr>
      <w:r w:rsidRPr="00917052">
        <w:rPr>
          <w:rFonts w:ascii="Arial Narrow" w:hAnsi="Arial Narrow"/>
          <w:sz w:val="20"/>
        </w:rPr>
        <w:t xml:space="preserve">1. Go to </w:t>
      </w:r>
      <w:hyperlink r:id="rId32" w:history="1">
        <w:r w:rsidRPr="00917052">
          <w:rPr>
            <w:rStyle w:val="Hyperlink"/>
            <w:rFonts w:ascii="Arial Narrow" w:hAnsi="Arial Narrow"/>
            <w:sz w:val="20"/>
          </w:rPr>
          <w:t>https://www.dddgerman.org/</w:t>
        </w:r>
      </w:hyperlink>
      <w:r w:rsidRPr="00917052">
        <w:rPr>
          <w:rFonts w:ascii="Arial Narrow" w:hAnsi="Arial Narrow"/>
          <w:sz w:val="20"/>
        </w:rPr>
        <w:t xml:space="preserve"> and hover over the salmon-colored </w:t>
      </w:r>
      <w:r w:rsidRPr="00917052">
        <w:rPr>
          <w:rFonts w:ascii="Arial Narrow" w:hAnsi="Arial Narrow"/>
          <w:i/>
          <w:iCs/>
          <w:sz w:val="20"/>
        </w:rPr>
        <w:t>der | die | das</w:t>
      </w:r>
      <w:r w:rsidRPr="00917052">
        <w:rPr>
          <w:rFonts w:ascii="Arial Narrow" w:hAnsi="Arial Narrow"/>
          <w:sz w:val="20"/>
        </w:rPr>
        <w:t xml:space="preserve"> logo and click “sign in” (NOT “sign in (legacy)”);</w:t>
      </w:r>
    </w:p>
    <w:p w14:paraId="595B3BE4" w14:textId="77777777" w:rsidR="00047BD7" w:rsidRPr="00917052" w:rsidRDefault="00047BD7" w:rsidP="00047BD7">
      <w:pPr>
        <w:rPr>
          <w:rFonts w:ascii="Arial Narrow" w:hAnsi="Arial Narrow"/>
          <w:sz w:val="20"/>
        </w:rPr>
      </w:pPr>
      <w:r w:rsidRPr="00917052">
        <w:rPr>
          <w:rFonts w:ascii="Arial Narrow" w:hAnsi="Arial Narrow"/>
          <w:sz w:val="20"/>
        </w:rPr>
        <w:t>2. Select the “</w:t>
      </w:r>
      <w:r w:rsidRPr="00917052">
        <w:rPr>
          <w:rFonts w:ascii="Arial Narrow" w:hAnsi="Arial Narrow"/>
          <w:sz w:val="20"/>
          <w:u w:val="single"/>
        </w:rPr>
        <w:t>sign up</w:t>
      </w:r>
      <w:r w:rsidRPr="00917052">
        <w:rPr>
          <w:rFonts w:ascii="Arial Narrow" w:hAnsi="Arial Narrow"/>
          <w:sz w:val="20"/>
        </w:rPr>
        <w:t>” option when accessing the textbook for the first time (but the “sign in” option every time thereafter);</w:t>
      </w:r>
    </w:p>
    <w:p w14:paraId="1C1590F7" w14:textId="77777777" w:rsidR="00047BD7" w:rsidRPr="00917052" w:rsidRDefault="00047BD7" w:rsidP="00047BD7">
      <w:pPr>
        <w:rPr>
          <w:rFonts w:ascii="Arial Narrow" w:hAnsi="Arial Narrow"/>
          <w:sz w:val="20"/>
        </w:rPr>
      </w:pPr>
      <w:r w:rsidRPr="00917052">
        <w:rPr>
          <w:rFonts w:ascii="Arial Narrow" w:hAnsi="Arial Narrow"/>
          <w:sz w:val="20"/>
        </w:rPr>
        <w:t>3. Use your KSU e-mail address; the sign-in with Google option does not work for KSU students;</w:t>
      </w:r>
    </w:p>
    <w:p w14:paraId="0267263B" w14:textId="77777777" w:rsidR="00047BD7" w:rsidRPr="00917052" w:rsidRDefault="00047BD7" w:rsidP="00047BD7">
      <w:pPr>
        <w:rPr>
          <w:rFonts w:ascii="Arial Narrow" w:hAnsi="Arial Narrow"/>
          <w:sz w:val="20"/>
        </w:rPr>
      </w:pPr>
      <w:r w:rsidRPr="00917052">
        <w:rPr>
          <w:rFonts w:ascii="Arial Narrow" w:hAnsi="Arial Narrow"/>
          <w:sz w:val="20"/>
        </w:rPr>
        <w:t>4. Follow the prompts to create a password and confirm your e-mail;</w:t>
      </w:r>
    </w:p>
    <w:p w14:paraId="4A325862" w14:textId="77777777" w:rsidR="00047BD7" w:rsidRPr="00917052" w:rsidRDefault="00047BD7" w:rsidP="00047BD7">
      <w:pPr>
        <w:rPr>
          <w:rFonts w:ascii="Arial Narrow" w:hAnsi="Arial Narrow"/>
          <w:sz w:val="20"/>
        </w:rPr>
      </w:pPr>
      <w:r w:rsidRPr="00917052">
        <w:rPr>
          <w:rFonts w:ascii="Arial Narrow" w:hAnsi="Arial Narrow"/>
          <w:sz w:val="20"/>
        </w:rPr>
        <w:t>5. Detailed descriptions and screenshots of each step are available on D2L.</w:t>
      </w:r>
    </w:p>
    <w:p w14:paraId="0875953A" w14:textId="77777777" w:rsidR="00047BD7" w:rsidRPr="00917052" w:rsidRDefault="00047BD7" w:rsidP="00047BD7">
      <w:pPr>
        <w:ind w:left="720"/>
        <w:rPr>
          <w:rFonts w:ascii="Arial Narrow" w:hAnsi="Arial Narrow"/>
          <w:sz w:val="20"/>
        </w:rPr>
      </w:pPr>
    </w:p>
    <w:p w14:paraId="21EA9296" w14:textId="77777777" w:rsidR="00047BD7" w:rsidRPr="00917052" w:rsidRDefault="00047BD7" w:rsidP="00047BD7">
      <w:pPr>
        <w:rPr>
          <w:rFonts w:ascii="Arial Narrow" w:hAnsi="Arial Narrow"/>
          <w:sz w:val="20"/>
        </w:rPr>
      </w:pPr>
      <w:r w:rsidRPr="00917052">
        <w:rPr>
          <w:rFonts w:ascii="Arial Narrow" w:hAnsi="Arial Narrow"/>
          <w:b/>
          <w:bCs/>
          <w:sz w:val="20"/>
        </w:rPr>
        <w:t xml:space="preserve">If you enrolled in the course </w:t>
      </w:r>
      <w:r w:rsidRPr="00917052">
        <w:rPr>
          <w:rFonts w:ascii="Arial Narrow" w:hAnsi="Arial Narrow"/>
          <w:b/>
          <w:bCs/>
          <w:sz w:val="20"/>
          <w:u w:val="single"/>
        </w:rPr>
        <w:t>on or after</w:t>
      </w:r>
      <w:r w:rsidRPr="00917052">
        <w:rPr>
          <w:rFonts w:ascii="Arial Narrow" w:hAnsi="Arial Narrow"/>
          <w:b/>
          <w:bCs/>
          <w:sz w:val="20"/>
        </w:rPr>
        <w:t xml:space="preserve"> the first day of class,</w:t>
      </w:r>
      <w:r w:rsidRPr="00917052">
        <w:rPr>
          <w:rFonts w:ascii="Arial Narrow" w:hAnsi="Arial Narrow"/>
          <w:sz w:val="20"/>
        </w:rPr>
        <w:t xml:space="preserve"> please e-mail Prof. Shane Peterson at </w:t>
      </w:r>
      <w:hyperlink r:id="rId33" w:history="1">
        <w:r w:rsidRPr="00917052">
          <w:rPr>
            <w:rStyle w:val="Hyperlink"/>
            <w:rFonts w:ascii="Arial Narrow" w:hAnsi="Arial Narrow"/>
            <w:sz w:val="20"/>
          </w:rPr>
          <w:t>shane.peterson@kennesaw.edu</w:t>
        </w:r>
      </w:hyperlink>
      <w:r w:rsidRPr="00917052">
        <w:rPr>
          <w:rFonts w:ascii="Arial Narrow" w:hAnsi="Arial Narrow"/>
          <w:sz w:val="20"/>
        </w:rPr>
        <w:t xml:space="preserve"> with the following information:</w:t>
      </w:r>
    </w:p>
    <w:p w14:paraId="3F064707" w14:textId="77777777" w:rsidR="00047BD7" w:rsidRPr="00917052" w:rsidRDefault="00047BD7" w:rsidP="00047BD7">
      <w:pPr>
        <w:rPr>
          <w:rFonts w:ascii="Arial Narrow" w:hAnsi="Arial Narrow"/>
          <w:sz w:val="20"/>
        </w:rPr>
      </w:pPr>
      <w:r w:rsidRPr="00917052">
        <w:rPr>
          <w:rFonts w:ascii="Arial Narrow" w:hAnsi="Arial Narrow"/>
          <w:sz w:val="20"/>
        </w:rPr>
        <w:t>- first name, last name, and KSU e-mail address (ending in: @students.kennesaw.edu)</w:t>
      </w:r>
    </w:p>
    <w:p w14:paraId="6EDFBCC5" w14:textId="77777777" w:rsidR="00047BD7" w:rsidRPr="00917052" w:rsidRDefault="00047BD7" w:rsidP="00047BD7">
      <w:pPr>
        <w:rPr>
          <w:rFonts w:ascii="Arial Narrow" w:hAnsi="Arial Narrow"/>
          <w:sz w:val="20"/>
        </w:rPr>
      </w:pPr>
      <w:r w:rsidRPr="00917052">
        <w:rPr>
          <w:rFonts w:ascii="Arial Narrow" w:hAnsi="Arial Narrow"/>
          <w:sz w:val="20"/>
        </w:rPr>
        <w:t>- your instructor’s name, course number and section (e.g., Constantin, GRMN 1001/05)</w:t>
      </w:r>
    </w:p>
    <w:p w14:paraId="1859BA9E" w14:textId="77777777" w:rsidR="00047BD7" w:rsidRPr="00917052" w:rsidRDefault="00047BD7" w:rsidP="00047BD7">
      <w:pPr>
        <w:rPr>
          <w:rFonts w:ascii="Arial Narrow" w:hAnsi="Arial Narrow"/>
          <w:sz w:val="20"/>
        </w:rPr>
      </w:pPr>
      <w:r w:rsidRPr="00917052">
        <w:rPr>
          <w:rFonts w:ascii="Arial Narrow" w:hAnsi="Arial Narrow"/>
          <w:sz w:val="20"/>
        </w:rPr>
        <w:t>Once Prof. Peterson grants you access, follow the sign up process above.</w:t>
      </w:r>
    </w:p>
    <w:p w14:paraId="2DB6538D" w14:textId="77777777" w:rsidR="00EA0AFE" w:rsidRPr="00434479" w:rsidRDefault="00EA0AFE" w:rsidP="00EA0AFE">
      <w:pPr>
        <w:ind w:left="-360"/>
        <w:rPr>
          <w:rFonts w:ascii="Arial Narrow" w:hAnsi="Arial Narrow" w:cstheme="minorHAnsi"/>
          <w:color w:val="000000"/>
          <w:sz w:val="20"/>
        </w:rPr>
      </w:pPr>
    </w:p>
    <w:p w14:paraId="46B013E6" w14:textId="77777777" w:rsidR="00EA0AFE" w:rsidRPr="00434479" w:rsidRDefault="00EA0AFE" w:rsidP="00EA0AFE">
      <w:pPr>
        <w:ind w:left="-360"/>
        <w:rPr>
          <w:rFonts w:ascii="Arial Narrow" w:hAnsi="Arial Narrow" w:cstheme="minorHAnsi"/>
          <w:color w:val="000000"/>
          <w:sz w:val="20"/>
        </w:rPr>
      </w:pPr>
      <w:r w:rsidRPr="00122981">
        <w:rPr>
          <w:rFonts w:ascii="Arial Narrow" w:hAnsi="Arial Narrow" w:cstheme="minorHAnsi"/>
          <w:b/>
          <w:bCs/>
          <w:color w:val="000000"/>
          <w:sz w:val="20"/>
        </w:rPr>
        <w:t>For technology issues specific to der | die | das,</w:t>
      </w:r>
      <w:r w:rsidRPr="00434479">
        <w:rPr>
          <w:rFonts w:ascii="Arial Narrow" w:hAnsi="Arial Narrow" w:cstheme="minorHAnsi"/>
          <w:color w:val="000000"/>
          <w:sz w:val="20"/>
        </w:rPr>
        <w:t xml:space="preserve"> try a new browser (Firefox or Chrome) first, then review the “How to” videos on D2L. If your issue </w:t>
      </w:r>
      <w:r>
        <w:rPr>
          <w:rFonts w:ascii="Arial Narrow" w:hAnsi="Arial Narrow" w:cstheme="minorHAnsi"/>
          <w:color w:val="000000"/>
          <w:sz w:val="20"/>
        </w:rPr>
        <w:t>remains,</w:t>
      </w:r>
      <w:r w:rsidRPr="00434479">
        <w:rPr>
          <w:rFonts w:ascii="Arial Narrow" w:hAnsi="Arial Narrow" w:cstheme="minorHAnsi"/>
          <w:color w:val="000000"/>
          <w:sz w:val="20"/>
        </w:rPr>
        <w:t xml:space="preserve"> contact Prof. Shane Peterson at </w:t>
      </w:r>
      <w:hyperlink r:id="rId34" w:history="1">
        <w:r w:rsidRPr="00434479">
          <w:rPr>
            <w:rStyle w:val="Hyperlink"/>
            <w:rFonts w:ascii="Arial Narrow" w:hAnsi="Arial Narrow" w:cstheme="minorHAnsi"/>
            <w:sz w:val="20"/>
          </w:rPr>
          <w:t>shane.peterson@kennesaw.edu</w:t>
        </w:r>
      </w:hyperlink>
      <w:r w:rsidRPr="00434479">
        <w:rPr>
          <w:rFonts w:ascii="Arial Narrow" w:hAnsi="Arial Narrow" w:cstheme="minorHAnsi"/>
          <w:color w:val="000000"/>
          <w:sz w:val="20"/>
        </w:rPr>
        <w:t xml:space="preserve">. Do </w:t>
      </w:r>
      <w:r w:rsidRPr="00434479">
        <w:rPr>
          <w:rFonts w:ascii="Arial Narrow" w:hAnsi="Arial Narrow" w:cstheme="minorHAnsi"/>
          <w:color w:val="000000"/>
          <w:sz w:val="20"/>
          <w:u w:val="single"/>
        </w:rPr>
        <w:t>not</w:t>
      </w:r>
      <w:r w:rsidRPr="00434479">
        <w:rPr>
          <w:rFonts w:ascii="Arial Narrow" w:hAnsi="Arial Narrow" w:cstheme="minorHAnsi"/>
          <w:color w:val="000000"/>
          <w:sz w:val="20"/>
        </w:rPr>
        <w:t xml:space="preserve"> use the “</w:t>
      </w:r>
      <w:proofErr w:type="spellStart"/>
      <w:r w:rsidRPr="00434479">
        <w:rPr>
          <w:rFonts w:ascii="Arial Narrow" w:hAnsi="Arial Narrow" w:cstheme="minorHAnsi"/>
          <w:color w:val="000000"/>
          <w:sz w:val="20"/>
        </w:rPr>
        <w:t>Kontakt</w:t>
      </w:r>
      <w:proofErr w:type="spellEnd"/>
      <w:r w:rsidRPr="00434479">
        <w:rPr>
          <w:rFonts w:ascii="Arial Narrow" w:hAnsi="Arial Narrow" w:cstheme="minorHAnsi"/>
          <w:color w:val="000000"/>
          <w:sz w:val="20"/>
        </w:rPr>
        <w:t>” link on the webpage.</w:t>
      </w:r>
    </w:p>
    <w:p w14:paraId="6BF849ED" w14:textId="77777777" w:rsidR="00EA0AFE" w:rsidRPr="00434479" w:rsidRDefault="00EA0AFE" w:rsidP="00EA0AFE">
      <w:pPr>
        <w:ind w:left="-360"/>
        <w:rPr>
          <w:rFonts w:ascii="Arial Narrow" w:hAnsi="Arial Narrow" w:cstheme="minorHAnsi"/>
          <w:color w:val="000000"/>
          <w:sz w:val="20"/>
        </w:rPr>
      </w:pPr>
    </w:p>
    <w:p w14:paraId="2F38EE1A" w14:textId="77777777" w:rsidR="00EA0AFE" w:rsidRPr="00434479" w:rsidRDefault="00EA0AFE" w:rsidP="00EA0AFE">
      <w:pPr>
        <w:ind w:left="-360"/>
        <w:rPr>
          <w:rFonts w:ascii="Arial Narrow" w:hAnsi="Arial Narrow" w:cstheme="minorHAnsi"/>
          <w:color w:val="000000"/>
          <w:sz w:val="20"/>
        </w:rPr>
      </w:pPr>
      <w:r w:rsidRPr="00122981">
        <w:rPr>
          <w:rFonts w:ascii="Arial Narrow" w:hAnsi="Arial Narrow" w:cstheme="minorHAnsi"/>
          <w:b/>
          <w:bCs/>
          <w:color w:val="000000"/>
          <w:sz w:val="20"/>
        </w:rPr>
        <w:t>For general technology issues,</w:t>
      </w:r>
      <w:r w:rsidRPr="00434479">
        <w:rPr>
          <w:rFonts w:ascii="Arial Narrow" w:hAnsi="Arial Narrow" w:cstheme="minorHAnsi"/>
          <w:color w:val="000000"/>
          <w:sz w:val="20"/>
        </w:rPr>
        <w:t xml:space="preserve"> please contact the </w:t>
      </w:r>
      <w:hyperlink r:id="rId35" w:history="1">
        <w:r w:rsidRPr="00615303">
          <w:rPr>
            <w:rStyle w:val="Hyperlink"/>
            <w:rFonts w:ascii="Arial Narrow" w:hAnsi="Arial Narrow" w:cstheme="minorHAnsi"/>
            <w:sz w:val="20"/>
          </w:rPr>
          <w:t>UITS student help desk</w:t>
        </w:r>
      </w:hyperlink>
      <w:r>
        <w:rPr>
          <w:rFonts w:ascii="Arial Narrow" w:hAnsi="Arial Narrow" w:cstheme="minorHAnsi"/>
          <w:color w:val="000000"/>
          <w:sz w:val="20"/>
        </w:rPr>
        <w:t>:</w:t>
      </w:r>
    </w:p>
    <w:p w14:paraId="36132F97" w14:textId="77777777" w:rsidR="00EA0AFE" w:rsidRPr="009C75BA" w:rsidRDefault="00EA0AFE" w:rsidP="00EA0AFE">
      <w:pPr>
        <w:ind w:left="-360"/>
        <w:rPr>
          <w:rFonts w:ascii="Arial Narrow" w:hAnsi="Arial Narrow" w:cstheme="minorHAnsi"/>
          <w:sz w:val="20"/>
          <w:lang w:val="fr-FR"/>
        </w:rPr>
      </w:pPr>
      <w:r w:rsidRPr="009C75BA">
        <w:rPr>
          <w:rFonts w:ascii="Arial Narrow" w:hAnsi="Arial Narrow" w:cstheme="minorHAnsi"/>
          <w:sz w:val="20"/>
          <w:lang w:val="fr-FR"/>
        </w:rPr>
        <w:t>Phone: 470-578-3555</w:t>
      </w:r>
    </w:p>
    <w:p w14:paraId="19158D06" w14:textId="77777777" w:rsidR="00EA0AFE" w:rsidRPr="009C75BA" w:rsidRDefault="00EA0AFE" w:rsidP="00EA0AFE">
      <w:pPr>
        <w:ind w:left="-360" w:firstLine="360"/>
        <w:rPr>
          <w:rFonts w:ascii="Arial Narrow" w:hAnsi="Arial Narrow" w:cstheme="minorHAnsi"/>
          <w:color w:val="0000FF"/>
          <w:sz w:val="20"/>
          <w:u w:val="single"/>
          <w:lang w:val="fr-FR"/>
        </w:rPr>
      </w:pPr>
      <w:r w:rsidRPr="009C75BA">
        <w:rPr>
          <w:rFonts w:ascii="Arial Narrow" w:hAnsi="Arial Narrow" w:cstheme="minorHAnsi"/>
          <w:sz w:val="20"/>
          <w:lang w:val="fr-FR"/>
        </w:rPr>
        <w:t xml:space="preserve">E-mail: </w:t>
      </w:r>
      <w:hyperlink r:id="rId36" w:history="1">
        <w:r w:rsidRPr="009C75BA">
          <w:rPr>
            <w:rFonts w:ascii="Arial Narrow" w:hAnsi="Arial Narrow" w:cstheme="minorHAnsi"/>
            <w:color w:val="0000FF"/>
            <w:sz w:val="20"/>
            <w:u w:val="single"/>
            <w:lang w:val="fr-FR"/>
          </w:rPr>
          <w:t>studenthelpdesk@kennesaw.edu</w:t>
        </w:r>
      </w:hyperlink>
    </w:p>
    <w:p w14:paraId="6ACFD87F" w14:textId="77777777" w:rsidR="00EA0AFE" w:rsidRPr="00664466" w:rsidRDefault="00EA0AFE" w:rsidP="00EA0AFE">
      <w:pPr>
        <w:pStyle w:val="Heading1"/>
        <w:rPr>
          <w:lang w:val="fr-FR"/>
        </w:rPr>
      </w:pPr>
    </w:p>
    <w:p w14:paraId="42B17E9E" w14:textId="77777777" w:rsidR="00EA0AFE" w:rsidRPr="00307E8E" w:rsidRDefault="00EA0AFE" w:rsidP="00EA0AFE">
      <w:pPr>
        <w:pStyle w:val="Heading1"/>
      </w:pPr>
      <w:r>
        <w:t xml:space="preserve">IMPORTANT and REQUIRED: </w:t>
      </w:r>
      <w:r w:rsidRPr="00307E8E">
        <w:t>Practice beyond the classroom:</w:t>
      </w:r>
    </w:p>
    <w:p w14:paraId="2E533E41" w14:textId="77777777" w:rsidR="00EA0AFE" w:rsidRPr="00307E8E" w:rsidRDefault="00EA0AFE" w:rsidP="00EA0AFE">
      <w:pPr>
        <w:ind w:left="-360"/>
        <w:rPr>
          <w:rFonts w:ascii="Arial Narrow" w:hAnsi="Arial Narrow"/>
          <w:sz w:val="20"/>
        </w:rPr>
      </w:pPr>
      <w:bookmarkStart w:id="0" w:name="_Hlk47452958"/>
      <w:r>
        <w:rPr>
          <w:rFonts w:ascii="Arial Narrow" w:hAnsi="Arial Narrow"/>
          <w:sz w:val="20"/>
        </w:rPr>
        <w:t xml:space="preserve">Learning a language doesn’t happen by merely going to class. Also, it can be a lot of fun practicing newly developed knowledge and skills with others and seeing how far you have come. Because we are all busy, we want to incentivize your practice beyond the classes by giving you lots of options and are ready to hear your ideas, too. Please complete at minimum </w:t>
      </w:r>
      <w:r w:rsidRPr="00BA7992">
        <w:rPr>
          <w:rFonts w:ascii="Arial Narrow" w:hAnsi="Arial Narrow"/>
          <w:sz w:val="20"/>
          <w:u w:val="single"/>
        </w:rPr>
        <w:t>one meaningful activity per chapter</w:t>
      </w:r>
      <w:r w:rsidRPr="00307E8E">
        <w:rPr>
          <w:rFonts w:ascii="Arial Narrow" w:hAnsi="Arial Narrow"/>
          <w:sz w:val="20"/>
        </w:rPr>
        <w:t xml:space="preserve"> </w:t>
      </w:r>
      <w:r>
        <w:rPr>
          <w:rFonts w:ascii="Arial Narrow" w:hAnsi="Arial Narrow"/>
          <w:sz w:val="20"/>
        </w:rPr>
        <w:t>and at</w:t>
      </w:r>
      <w:r w:rsidRPr="00307E8E">
        <w:rPr>
          <w:rFonts w:ascii="Arial Narrow" w:hAnsi="Arial Narrow"/>
          <w:sz w:val="20"/>
        </w:rPr>
        <w:t xml:space="preserve"> least </w:t>
      </w:r>
      <w:r w:rsidRPr="00307E8E">
        <w:rPr>
          <w:rFonts w:ascii="Arial Narrow" w:hAnsi="Arial Narrow"/>
          <w:sz w:val="20"/>
          <w:u w:val="single"/>
        </w:rPr>
        <w:t>two of the following activities</w:t>
      </w:r>
      <w:r w:rsidRPr="00307E8E">
        <w:rPr>
          <w:rFonts w:ascii="Arial Narrow" w:hAnsi="Arial Narrow"/>
          <w:sz w:val="20"/>
        </w:rPr>
        <w:t xml:space="preserve">: </w:t>
      </w:r>
    </w:p>
    <w:p w14:paraId="4A8808B2" w14:textId="77777777" w:rsidR="00EA0AFE" w:rsidRPr="00307E8E" w:rsidRDefault="00EA0AFE" w:rsidP="00EA0AFE">
      <w:pPr>
        <w:pStyle w:val="ListParagraph"/>
        <w:numPr>
          <w:ilvl w:val="0"/>
          <w:numId w:val="25"/>
        </w:numPr>
        <w:rPr>
          <w:rFonts w:ascii="Arial Narrow" w:hAnsi="Arial Narrow"/>
          <w:sz w:val="20"/>
        </w:rPr>
      </w:pPr>
      <w:r w:rsidRPr="00307E8E">
        <w:rPr>
          <w:rFonts w:ascii="Arial Narrow" w:hAnsi="Arial Narrow"/>
          <w:sz w:val="20"/>
        </w:rPr>
        <w:t xml:space="preserve">Speak (in German!) with a tutor in the </w:t>
      </w:r>
      <w:r>
        <w:rPr>
          <w:rFonts w:ascii="Arial Narrow" w:hAnsi="Arial Narrow"/>
          <w:sz w:val="20"/>
        </w:rPr>
        <w:t>FOREIGN LANGUAGE RESOURCE COLLECTION (</w:t>
      </w:r>
      <w:r w:rsidRPr="00307E8E">
        <w:rPr>
          <w:rFonts w:ascii="Arial Narrow" w:hAnsi="Arial Narrow"/>
          <w:sz w:val="20"/>
        </w:rPr>
        <w:t>FLRC</w:t>
      </w:r>
      <w:r>
        <w:rPr>
          <w:rFonts w:ascii="Arial Narrow" w:hAnsi="Arial Narrow"/>
          <w:sz w:val="20"/>
        </w:rPr>
        <w:t>)</w:t>
      </w:r>
      <w:r w:rsidRPr="00307E8E">
        <w:rPr>
          <w:rFonts w:ascii="Arial Narrow" w:hAnsi="Arial Narrow"/>
          <w:sz w:val="20"/>
        </w:rPr>
        <w:t xml:space="preserve"> (5 minutes for GRMN 1001; 10 minutes GRMN 1002; 15 minutes GRMN 2001; 20 minutes GRMN 2002</w:t>
      </w:r>
      <w:r>
        <w:rPr>
          <w:rFonts w:ascii="Arial Narrow" w:hAnsi="Arial Narrow"/>
          <w:sz w:val="20"/>
        </w:rPr>
        <w:t xml:space="preserve"> &amp; 2003</w:t>
      </w:r>
      <w:r w:rsidRPr="00307E8E">
        <w:rPr>
          <w:rFonts w:ascii="Arial Narrow" w:hAnsi="Arial Narrow"/>
          <w:sz w:val="20"/>
        </w:rPr>
        <w:t>).</w:t>
      </w:r>
      <w:r>
        <w:rPr>
          <w:rFonts w:ascii="Arial Narrow" w:hAnsi="Arial Narrow"/>
          <w:sz w:val="20"/>
        </w:rPr>
        <w:t xml:space="preserve"> If you cannot go in person, you can “zoom.”</w:t>
      </w:r>
    </w:p>
    <w:p w14:paraId="5FC280A2" w14:textId="77777777" w:rsidR="00EA0AFE" w:rsidRPr="00307E8E" w:rsidRDefault="00EA0AFE" w:rsidP="00EA0AFE">
      <w:pPr>
        <w:pStyle w:val="ListParagraph"/>
        <w:numPr>
          <w:ilvl w:val="0"/>
          <w:numId w:val="25"/>
        </w:numPr>
        <w:rPr>
          <w:rFonts w:ascii="Arial Narrow" w:hAnsi="Arial Narrow"/>
          <w:sz w:val="20"/>
        </w:rPr>
      </w:pPr>
      <w:r w:rsidRPr="00307E8E">
        <w:rPr>
          <w:rFonts w:ascii="Arial Narrow" w:hAnsi="Arial Narrow"/>
          <w:sz w:val="20"/>
        </w:rPr>
        <w:t xml:space="preserve">Speak (in German!) with an instructor or upper-level student at </w:t>
      </w:r>
      <w:r w:rsidRPr="00BA7992">
        <w:rPr>
          <w:rFonts w:ascii="Arial Narrow" w:hAnsi="Arial Narrow"/>
          <w:b/>
          <w:bCs/>
          <w:sz w:val="20"/>
        </w:rPr>
        <w:t>Kaffeeklatsch</w:t>
      </w:r>
      <w:r w:rsidRPr="00307E8E">
        <w:rPr>
          <w:rFonts w:ascii="Arial Narrow" w:hAnsi="Arial Narrow"/>
          <w:sz w:val="20"/>
        </w:rPr>
        <w:t xml:space="preserve"> (5 minutes for GRMN 1001; 10 minutes GRMN 1002; 15 minutes GRMN 2001; 20 minutes GRMN 2002</w:t>
      </w:r>
      <w:r>
        <w:rPr>
          <w:rFonts w:ascii="Arial Narrow" w:hAnsi="Arial Narrow"/>
          <w:sz w:val="20"/>
        </w:rPr>
        <w:t xml:space="preserve"> &amp; 2003</w:t>
      </w:r>
      <w:r w:rsidRPr="00307E8E">
        <w:rPr>
          <w:rFonts w:ascii="Arial Narrow" w:hAnsi="Arial Narrow"/>
          <w:sz w:val="20"/>
        </w:rPr>
        <w:t>).</w:t>
      </w:r>
    </w:p>
    <w:p w14:paraId="43CDBD3D" w14:textId="77777777" w:rsidR="00EA0AFE" w:rsidRPr="00307E8E" w:rsidRDefault="00EA0AFE" w:rsidP="00EA0AFE">
      <w:pPr>
        <w:pStyle w:val="ListParagraph"/>
        <w:numPr>
          <w:ilvl w:val="0"/>
          <w:numId w:val="25"/>
        </w:numPr>
        <w:rPr>
          <w:rFonts w:ascii="Arial Narrow" w:hAnsi="Arial Narrow"/>
          <w:sz w:val="20"/>
        </w:rPr>
      </w:pPr>
      <w:r w:rsidRPr="00307E8E">
        <w:rPr>
          <w:rFonts w:ascii="Arial Narrow" w:hAnsi="Arial Narrow"/>
          <w:sz w:val="20"/>
        </w:rPr>
        <w:t>Engage in an email exchange (in German!) with the tutor in the FLRC</w:t>
      </w:r>
      <w:r w:rsidRPr="00307E8E">
        <w:rPr>
          <w:rFonts w:ascii="Arial Narrow" w:hAnsi="Arial Narrow"/>
          <w:b/>
          <w:sz w:val="20"/>
          <w:szCs w:val="20"/>
        </w:rPr>
        <w:t xml:space="preserve"> (flrcgerman@kennesaw.edu)</w:t>
      </w:r>
      <w:r w:rsidRPr="00307E8E">
        <w:rPr>
          <w:rFonts w:ascii="Arial Narrow" w:hAnsi="Arial Narrow"/>
          <w:sz w:val="20"/>
        </w:rPr>
        <w:t>, with your instructor (upon her or his agreement), or with a fellow German student. A communicative exchange including a minimum of 2 emails written by the student (5 sentences per email in German for GRMN 1001; 10 sentences GRMN 1002; 15 sentences GRMN 2001; 20 sentences GRMN 2002</w:t>
      </w:r>
      <w:r>
        <w:rPr>
          <w:rFonts w:ascii="Arial Narrow" w:hAnsi="Arial Narrow"/>
          <w:sz w:val="20"/>
        </w:rPr>
        <w:t xml:space="preserve"> &amp; 2003</w:t>
      </w:r>
      <w:r w:rsidRPr="00307E8E">
        <w:rPr>
          <w:rFonts w:ascii="Arial Narrow" w:hAnsi="Arial Narrow"/>
          <w:sz w:val="20"/>
        </w:rPr>
        <w:t xml:space="preserve">). </w:t>
      </w:r>
    </w:p>
    <w:p w14:paraId="46E1A6B3" w14:textId="77777777" w:rsidR="00EA0AFE" w:rsidRDefault="00EA0AFE" w:rsidP="00EA0AFE">
      <w:pPr>
        <w:pStyle w:val="ListParagraph"/>
        <w:numPr>
          <w:ilvl w:val="0"/>
          <w:numId w:val="25"/>
        </w:numPr>
        <w:rPr>
          <w:rFonts w:ascii="Arial Narrow" w:hAnsi="Arial Narrow"/>
          <w:sz w:val="20"/>
        </w:rPr>
      </w:pPr>
      <w:r w:rsidRPr="00307E8E">
        <w:rPr>
          <w:rFonts w:ascii="Arial Narrow" w:hAnsi="Arial Narrow"/>
          <w:sz w:val="20"/>
        </w:rPr>
        <w:t>Watch an appropriate film and write a summary/discussion in German (5 lines in German for GRMN 1001; 10 lines in GRMN 1002; 15 lines GRMN 2001; 20 lines GRMN 2002</w:t>
      </w:r>
      <w:r>
        <w:rPr>
          <w:rFonts w:ascii="Arial Narrow" w:hAnsi="Arial Narrow"/>
          <w:sz w:val="20"/>
        </w:rPr>
        <w:t xml:space="preserve"> &amp; 2003</w:t>
      </w:r>
      <w:r w:rsidRPr="00307E8E">
        <w:rPr>
          <w:rFonts w:ascii="Arial Narrow" w:hAnsi="Arial Narrow"/>
          <w:sz w:val="20"/>
        </w:rPr>
        <w:t>).</w:t>
      </w:r>
    </w:p>
    <w:p w14:paraId="59C4FD30" w14:textId="77777777" w:rsidR="00EA0AFE" w:rsidRPr="00127A46" w:rsidRDefault="00EA0AFE" w:rsidP="00EA0AFE">
      <w:pPr>
        <w:pStyle w:val="ListParagraph"/>
        <w:numPr>
          <w:ilvl w:val="0"/>
          <w:numId w:val="25"/>
        </w:numPr>
        <w:rPr>
          <w:rFonts w:ascii="Arial Narrow" w:hAnsi="Arial Narrow"/>
          <w:sz w:val="20"/>
        </w:rPr>
      </w:pPr>
      <w:r w:rsidRPr="00127A46">
        <w:rPr>
          <w:rFonts w:ascii="Arial Narrow" w:hAnsi="Arial Narrow"/>
          <w:sz w:val="20"/>
        </w:rPr>
        <w:t xml:space="preserve">Use mobile games or language learning apps to practice German, such as Duolingo, Mango, Quizlet, or the like. Arrange with your instructor the submission guidelines. </w:t>
      </w:r>
    </w:p>
    <w:p w14:paraId="7532044F" w14:textId="77777777" w:rsidR="00EA0AFE" w:rsidRDefault="00EA0AFE" w:rsidP="00EA0AFE">
      <w:pPr>
        <w:pStyle w:val="ListParagraph"/>
        <w:numPr>
          <w:ilvl w:val="0"/>
          <w:numId w:val="25"/>
        </w:numPr>
        <w:rPr>
          <w:rFonts w:ascii="Arial Narrow" w:hAnsi="Arial Narrow"/>
          <w:sz w:val="20"/>
        </w:rPr>
      </w:pPr>
      <w:r>
        <w:rPr>
          <w:rFonts w:ascii="Arial Narrow" w:hAnsi="Arial Narrow"/>
          <w:sz w:val="20"/>
        </w:rPr>
        <w:t xml:space="preserve">Check out this website for music, telenovelas, and fun cultural </w:t>
      </w:r>
      <w:proofErr w:type="spellStart"/>
      <w:r>
        <w:rPr>
          <w:rFonts w:ascii="Arial Narrow" w:hAnsi="Arial Narrow"/>
          <w:sz w:val="20"/>
        </w:rPr>
        <w:t>informatio</w:t>
      </w:r>
      <w:proofErr w:type="spellEnd"/>
      <w:r>
        <w:rPr>
          <w:rFonts w:ascii="Arial Narrow" w:hAnsi="Arial Narrow"/>
          <w:sz w:val="20"/>
        </w:rPr>
        <w:t>:</w:t>
      </w:r>
      <w:r w:rsidRPr="00127A46">
        <w:rPr>
          <w:rFonts w:ascii="Arial Narrow" w:hAnsi="Arial Narrow"/>
          <w:sz w:val="20"/>
        </w:rPr>
        <w:t xml:space="preserve"> </w:t>
      </w:r>
      <w:hyperlink r:id="rId37" w:history="1">
        <w:r w:rsidRPr="00127A46">
          <w:rPr>
            <w:rStyle w:val="Hyperlink"/>
            <w:rFonts w:ascii="Arial Narrow" w:hAnsi="Arial Narrow"/>
            <w:sz w:val="20"/>
          </w:rPr>
          <w:t>http://www.dw.de/learn-german/s-2469</w:t>
        </w:r>
      </w:hyperlink>
    </w:p>
    <w:p w14:paraId="1ADC3DCB" w14:textId="77777777" w:rsidR="00EA0AFE" w:rsidRPr="00307E8E" w:rsidRDefault="00EA0AFE" w:rsidP="00EA0AFE">
      <w:pPr>
        <w:pStyle w:val="ListParagraph"/>
        <w:numPr>
          <w:ilvl w:val="0"/>
          <w:numId w:val="25"/>
        </w:numPr>
        <w:rPr>
          <w:rFonts w:ascii="Arial Narrow" w:hAnsi="Arial Narrow"/>
          <w:sz w:val="20"/>
        </w:rPr>
      </w:pPr>
      <w:r w:rsidRPr="00307E8E">
        <w:rPr>
          <w:rFonts w:ascii="Arial Narrow" w:hAnsi="Arial Narrow"/>
          <w:sz w:val="20"/>
        </w:rPr>
        <w:t>Join the KSU German Club for weekly, monthly, and special events</w:t>
      </w:r>
      <w:r>
        <w:rPr>
          <w:rFonts w:ascii="Arial Narrow" w:hAnsi="Arial Narrow"/>
          <w:sz w:val="20"/>
        </w:rPr>
        <w:t xml:space="preserve">. Follow us on </w:t>
      </w:r>
      <w:proofErr w:type="spellStart"/>
      <w:r>
        <w:rPr>
          <w:rFonts w:ascii="Arial Narrow" w:hAnsi="Arial Narrow"/>
          <w:sz w:val="20"/>
        </w:rPr>
        <w:t>instagram</w:t>
      </w:r>
      <w:proofErr w:type="spellEnd"/>
      <w:r>
        <w:rPr>
          <w:rFonts w:ascii="Arial Narrow" w:hAnsi="Arial Narrow"/>
          <w:sz w:val="20"/>
        </w:rPr>
        <w:t>!</w:t>
      </w:r>
    </w:p>
    <w:p w14:paraId="0E3B483A" w14:textId="77777777" w:rsidR="00EA0AFE" w:rsidRPr="00307E8E" w:rsidRDefault="00EA0AFE" w:rsidP="00EA0AFE">
      <w:pPr>
        <w:pStyle w:val="ListParagraph"/>
        <w:numPr>
          <w:ilvl w:val="0"/>
          <w:numId w:val="25"/>
        </w:numPr>
        <w:rPr>
          <w:rFonts w:ascii="Arial Narrow" w:hAnsi="Arial Narrow"/>
          <w:sz w:val="20"/>
        </w:rPr>
      </w:pPr>
      <w:r w:rsidRPr="00307E8E">
        <w:rPr>
          <w:rFonts w:ascii="Arial Narrow" w:hAnsi="Arial Narrow"/>
          <w:sz w:val="20"/>
        </w:rPr>
        <w:t>Engage in any other relevant linguistic or cultural activity and write a summary/discussion in German (5 lines in German for GRMN 1001; 10 lines in GRMN 1002; 15 lines GRMN 2001; 20 lines GRMN 2002</w:t>
      </w:r>
      <w:r>
        <w:rPr>
          <w:rFonts w:ascii="Arial Narrow" w:hAnsi="Arial Narrow"/>
          <w:sz w:val="20"/>
        </w:rPr>
        <w:t xml:space="preserve"> &amp; 2003</w:t>
      </w:r>
      <w:r w:rsidRPr="00307E8E">
        <w:rPr>
          <w:rFonts w:ascii="Arial Narrow" w:hAnsi="Arial Narrow"/>
          <w:sz w:val="20"/>
        </w:rPr>
        <w:t>).</w:t>
      </w:r>
    </w:p>
    <w:p w14:paraId="134E8462" w14:textId="77777777" w:rsidR="00EA0AFE" w:rsidRPr="00307E8E" w:rsidRDefault="00EA0AFE" w:rsidP="00EA0AFE">
      <w:pPr>
        <w:pStyle w:val="ListParagraph"/>
        <w:ind w:left="-360"/>
        <w:rPr>
          <w:rFonts w:ascii="Arial Narrow" w:hAnsi="Arial Narrow"/>
          <w:sz w:val="20"/>
        </w:rPr>
      </w:pPr>
      <w:r>
        <w:rPr>
          <w:rFonts w:ascii="Arial Narrow" w:hAnsi="Arial Narrow"/>
          <w:sz w:val="20"/>
        </w:rPr>
        <w:t xml:space="preserve">Please submit evidence of your practice beyond the classroom </w:t>
      </w:r>
      <w:r w:rsidRPr="00307E8E">
        <w:rPr>
          <w:rFonts w:ascii="Arial Narrow" w:hAnsi="Arial Narrow"/>
          <w:sz w:val="20"/>
          <w:u w:val="single"/>
        </w:rPr>
        <w:t>at the end of every chapter</w:t>
      </w:r>
      <w:r w:rsidRPr="00307E8E">
        <w:rPr>
          <w:rFonts w:ascii="Arial Narrow" w:hAnsi="Arial Narrow"/>
          <w:sz w:val="20"/>
        </w:rPr>
        <w:t xml:space="preserve"> </w:t>
      </w:r>
      <w:r>
        <w:rPr>
          <w:rFonts w:ascii="Arial Narrow" w:hAnsi="Arial Narrow"/>
          <w:sz w:val="20"/>
        </w:rPr>
        <w:t>so that I can give you full credit as part of your Homework grade</w:t>
      </w:r>
      <w:r w:rsidRPr="00307E8E">
        <w:rPr>
          <w:rFonts w:ascii="Arial Narrow" w:hAnsi="Arial Narrow"/>
          <w:sz w:val="20"/>
        </w:rPr>
        <w:t xml:space="preserve">. </w:t>
      </w:r>
    </w:p>
    <w:bookmarkEnd w:id="0"/>
    <w:p w14:paraId="463956A1" w14:textId="77777777" w:rsidR="00EA0AFE" w:rsidRPr="00307E8E" w:rsidRDefault="00EA0AFE" w:rsidP="00EA0AFE">
      <w:pPr>
        <w:rPr>
          <w:rFonts w:ascii="Arial Narrow" w:hAnsi="Arial Narrow"/>
          <w:b/>
          <w:sz w:val="20"/>
          <w:u w:val="single"/>
        </w:rPr>
      </w:pPr>
    </w:p>
    <w:p w14:paraId="20BD2CB7" w14:textId="77777777" w:rsidR="00EA0AFE" w:rsidRPr="00307E8E" w:rsidRDefault="00EA0AFE" w:rsidP="00EA0AFE">
      <w:pPr>
        <w:pStyle w:val="Heading1"/>
      </w:pPr>
      <w:r w:rsidRPr="00307E8E">
        <w:t>FLRC (Foreign Language Resource Collection):</w:t>
      </w:r>
    </w:p>
    <w:p w14:paraId="1469343C" w14:textId="77777777" w:rsidR="00EA0AFE" w:rsidRDefault="00EA0AFE" w:rsidP="00EA0AFE">
      <w:pPr>
        <w:rPr>
          <w:rStyle w:val="Hyperlink"/>
          <w:rFonts w:ascii="Arial Narrow" w:hAnsi="Arial Narrow"/>
          <w:sz w:val="20"/>
        </w:rPr>
      </w:pPr>
      <w:bookmarkStart w:id="1" w:name="_Hlk47453024"/>
      <w:r w:rsidRPr="00307E8E">
        <w:rPr>
          <w:rFonts w:ascii="Arial Narrow" w:hAnsi="Arial Narrow"/>
          <w:sz w:val="20"/>
        </w:rPr>
        <w:t xml:space="preserve">The </w:t>
      </w:r>
      <w:r>
        <w:rPr>
          <w:rFonts w:ascii="Arial Narrow" w:hAnsi="Arial Narrow"/>
          <w:sz w:val="20"/>
        </w:rPr>
        <w:t xml:space="preserve">FLRC’s resources </w:t>
      </w:r>
      <w:r w:rsidRPr="00307E8E">
        <w:rPr>
          <w:rFonts w:ascii="Arial Narrow" w:hAnsi="Arial Narrow"/>
          <w:sz w:val="20"/>
        </w:rPr>
        <w:t>complement and reinforc</w:t>
      </w:r>
      <w:r>
        <w:rPr>
          <w:rFonts w:ascii="Arial Narrow" w:hAnsi="Arial Narrow"/>
          <w:sz w:val="20"/>
        </w:rPr>
        <w:t>e</w:t>
      </w:r>
      <w:r w:rsidRPr="00307E8E">
        <w:rPr>
          <w:rFonts w:ascii="Arial Narrow" w:hAnsi="Arial Narrow"/>
          <w:sz w:val="20"/>
        </w:rPr>
        <w:t xml:space="preserve"> the material covered in class</w:t>
      </w:r>
      <w:r>
        <w:rPr>
          <w:rFonts w:ascii="Arial Narrow" w:hAnsi="Arial Narrow"/>
          <w:sz w:val="20"/>
        </w:rPr>
        <w:t xml:space="preserve"> and textbook</w:t>
      </w:r>
      <w:r w:rsidRPr="00307E8E">
        <w:rPr>
          <w:rFonts w:ascii="Arial Narrow" w:hAnsi="Arial Narrow"/>
          <w:sz w:val="20"/>
        </w:rPr>
        <w:t xml:space="preserve">. </w:t>
      </w:r>
      <w:r>
        <w:rPr>
          <w:rFonts w:ascii="Arial Narrow" w:hAnsi="Arial Narrow"/>
          <w:sz w:val="20"/>
        </w:rPr>
        <w:t>We all</w:t>
      </w:r>
      <w:r w:rsidRPr="00307E8E">
        <w:rPr>
          <w:rFonts w:ascii="Arial Narrow" w:hAnsi="Arial Narrow"/>
          <w:sz w:val="20"/>
        </w:rPr>
        <w:t xml:space="preserve"> </w:t>
      </w:r>
      <w:r>
        <w:rPr>
          <w:rFonts w:ascii="Arial Narrow" w:hAnsi="Arial Narrow"/>
          <w:sz w:val="20"/>
        </w:rPr>
        <w:t>have</w:t>
      </w:r>
      <w:r w:rsidRPr="00307E8E">
        <w:rPr>
          <w:rFonts w:ascii="Arial Narrow" w:hAnsi="Arial Narrow"/>
          <w:sz w:val="20"/>
        </w:rPr>
        <w:t xml:space="preserve"> access </w:t>
      </w:r>
      <w:r>
        <w:rPr>
          <w:rFonts w:ascii="Arial Narrow" w:hAnsi="Arial Narrow"/>
          <w:sz w:val="20"/>
        </w:rPr>
        <w:t>to FLRC tutors</w:t>
      </w:r>
      <w:r w:rsidRPr="00307E8E">
        <w:rPr>
          <w:rFonts w:ascii="Arial Narrow" w:hAnsi="Arial Narrow"/>
          <w:sz w:val="20"/>
        </w:rPr>
        <w:t xml:space="preserve"> fr</w:t>
      </w:r>
      <w:r>
        <w:rPr>
          <w:rFonts w:ascii="Arial Narrow" w:hAnsi="Arial Narrow"/>
          <w:sz w:val="20"/>
        </w:rPr>
        <w:t>ee of charge via email or by meeting them in the FLRC</w:t>
      </w:r>
      <w:r w:rsidRPr="00307E8E">
        <w:rPr>
          <w:rFonts w:ascii="Arial Narrow" w:hAnsi="Arial Narrow"/>
          <w:sz w:val="20"/>
        </w:rPr>
        <w:t xml:space="preserve">. Information about </w:t>
      </w:r>
      <w:r>
        <w:rPr>
          <w:rFonts w:ascii="Arial Narrow" w:hAnsi="Arial Narrow"/>
          <w:sz w:val="20"/>
        </w:rPr>
        <w:t>all</w:t>
      </w:r>
      <w:r w:rsidRPr="00307E8E">
        <w:rPr>
          <w:rFonts w:ascii="Arial Narrow" w:hAnsi="Arial Narrow"/>
          <w:sz w:val="20"/>
        </w:rPr>
        <w:t xml:space="preserve"> </w:t>
      </w:r>
      <w:r>
        <w:rPr>
          <w:rFonts w:ascii="Arial Narrow" w:hAnsi="Arial Narrow"/>
          <w:sz w:val="20"/>
        </w:rPr>
        <w:t>FLRC resources</w:t>
      </w:r>
      <w:r w:rsidRPr="00307E8E">
        <w:rPr>
          <w:rFonts w:ascii="Arial Narrow" w:hAnsi="Arial Narrow"/>
          <w:sz w:val="20"/>
        </w:rPr>
        <w:t xml:space="preserve"> can be found here:</w:t>
      </w:r>
      <w:r w:rsidRPr="00AF507F">
        <w:rPr>
          <w:rFonts w:ascii="Arial Narrow" w:hAnsi="Arial Narrow"/>
          <w:sz w:val="20"/>
        </w:rPr>
        <w:t xml:space="preserve"> </w:t>
      </w:r>
      <w:hyperlink r:id="rId38" w:history="1">
        <w:r w:rsidRPr="009B6A22">
          <w:rPr>
            <w:rStyle w:val="Hyperlink"/>
            <w:rFonts w:ascii="Arial Narrow" w:hAnsi="Arial Narrow"/>
            <w:sz w:val="20"/>
          </w:rPr>
          <w:t>http://chss.kennesaw.edu/foreignlanguages/flrc/student-resources.php</w:t>
        </w:r>
      </w:hyperlink>
    </w:p>
    <w:bookmarkEnd w:id="1"/>
    <w:p w14:paraId="59B5065D" w14:textId="51407838" w:rsidR="006077EB" w:rsidRDefault="006077EB" w:rsidP="006077EB">
      <w:pPr>
        <w:rPr>
          <w:rStyle w:val="Hyperlink"/>
          <w:rFonts w:ascii="Arial Narrow" w:hAnsi="Arial Narrow"/>
          <w:sz w:val="20"/>
        </w:rPr>
      </w:pPr>
    </w:p>
    <w:p w14:paraId="5DC2DF2E" w14:textId="77777777" w:rsidR="00EA0AFE" w:rsidRPr="00307E8E" w:rsidRDefault="00EA0AFE" w:rsidP="00EA0AFE">
      <w:pPr>
        <w:rPr>
          <w:rFonts w:ascii="Arial Narrow" w:hAnsi="Arial Narrow"/>
          <w:sz w:val="20"/>
        </w:rPr>
      </w:pPr>
      <w:r w:rsidRPr="00CC5E9C">
        <w:rPr>
          <w:rStyle w:val="Heading1Char"/>
          <w:noProof/>
        </w:rPr>
        <mc:AlternateContent>
          <mc:Choice Requires="wps">
            <w:drawing>
              <wp:anchor distT="0" distB="0" distL="114300" distR="114300" simplePos="0" relativeHeight="251684864" behindDoc="0" locked="0" layoutInCell="1" allowOverlap="1" wp14:anchorId="4050AB6D" wp14:editId="71CD42BF">
                <wp:simplePos x="0" y="0"/>
                <wp:positionH relativeFrom="margin">
                  <wp:align>left</wp:align>
                </wp:positionH>
                <wp:positionV relativeFrom="paragraph">
                  <wp:posOffset>2317</wp:posOffset>
                </wp:positionV>
                <wp:extent cx="1511300" cy="1264285"/>
                <wp:effectExtent l="0" t="0" r="12700" b="12065"/>
                <wp:wrapSquare wrapText="bothSides"/>
                <wp:docPr id="17" name="Text Box 17"/>
                <wp:cNvGraphicFramePr/>
                <a:graphic xmlns:a="http://schemas.openxmlformats.org/drawingml/2006/main">
                  <a:graphicData uri="http://schemas.microsoft.com/office/word/2010/wordprocessingShape">
                    <wps:wsp>
                      <wps:cNvSpPr txBox="1"/>
                      <wps:spPr>
                        <a:xfrm>
                          <a:off x="0" y="0"/>
                          <a:ext cx="1511300" cy="1264722"/>
                        </a:xfrm>
                        <a:prstGeom prst="rect">
                          <a:avLst/>
                        </a:prstGeom>
                        <a:solidFill>
                          <a:schemeClr val="lt1"/>
                        </a:solidFill>
                        <a:ln w="6350">
                          <a:solidFill>
                            <a:prstClr val="black"/>
                          </a:solidFill>
                        </a:ln>
                      </wps:spPr>
                      <wps:txbx>
                        <w:txbxContent>
                          <w:p w14:paraId="6CABBC3C" w14:textId="77777777" w:rsidR="002455CA" w:rsidRDefault="002455CA" w:rsidP="00EA0AFE">
                            <w:pPr>
                              <w:jc w:val="center"/>
                            </w:pPr>
                            <w:r w:rsidRPr="00435EC8">
                              <w:rPr>
                                <w:noProof/>
                              </w:rPr>
                              <w:drawing>
                                <wp:inline distT="0" distB="0" distL="0" distR="0" wp14:anchorId="136149B4" wp14:editId="16553444">
                                  <wp:extent cx="1529716" cy="1046539"/>
                                  <wp:effectExtent l="0" t="0" r="0" b="127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9"/>
                                          <a:stretch>
                                            <a:fillRect/>
                                          </a:stretch>
                                        </pic:blipFill>
                                        <pic:spPr>
                                          <a:xfrm>
                                            <a:off x="0" y="0"/>
                                            <a:ext cx="1556918" cy="1065149"/>
                                          </a:xfrm>
                                          <a:prstGeom prst="rect">
                                            <a:avLst/>
                                          </a:prstGeom>
                                        </pic:spPr>
                                      </pic:pic>
                                    </a:graphicData>
                                  </a:graphic>
                                </wp:inline>
                              </w:drawing>
                            </w:r>
                            <w:r w:rsidRPr="00435EC8">
                              <w:rPr>
                                <w:rFonts w:ascii="Arial Narrow" w:hAnsi="Arial Narrow"/>
                                <w:sz w:val="14"/>
                              </w:rPr>
                              <w:t>A THEATER VISIT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0AB6D" id="Text Box 17" o:spid="_x0000_s1031" type="#_x0000_t202" style="position:absolute;margin-left:0;margin-top:.2pt;width:119pt;height:99.55pt;z-index:251684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" fillcolor="white [3201]" strokeweight=".5pt">
                <v:textbox>
                  <w:txbxContent>
                    <w:p w14:paraId="6CABBC3C" w14:textId="77777777" w:rsidR="002455CA" w:rsidRDefault="002455CA" w:rsidP="00EA0AFE">
                      <w:pPr>
                        <w:jc w:val="center"/>
                      </w:pPr>
                      <w:r w:rsidRPr="00435EC8">
                        <w:rPr>
                          <w:noProof/>
                        </w:rPr>
                        <w:drawing>
                          <wp:inline distT="0" distB="0" distL="0" distR="0" wp14:anchorId="136149B4" wp14:editId="16553444">
                            <wp:extent cx="1529716" cy="1046539"/>
                            <wp:effectExtent l="0" t="0" r="0" b="127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1"/>
                                    <a:stretch>
                                      <a:fillRect/>
                                    </a:stretch>
                                  </pic:blipFill>
                                  <pic:spPr>
                                    <a:xfrm>
                                      <a:off x="0" y="0"/>
                                      <a:ext cx="1556918" cy="1065149"/>
                                    </a:xfrm>
                                    <a:prstGeom prst="rect">
                                      <a:avLst/>
                                    </a:prstGeom>
                                  </pic:spPr>
                                </pic:pic>
                              </a:graphicData>
                            </a:graphic>
                          </wp:inline>
                        </w:drawing>
                      </w:r>
                      <w:r w:rsidRPr="00435EC8">
                        <w:rPr>
                          <w:rFonts w:ascii="Arial Narrow" w:hAnsi="Arial Narrow"/>
                          <w:sz w:val="14"/>
                        </w:rPr>
                        <w:t>A THEATER VISIT</w:t>
                      </w:r>
                    </w:p>
                  </w:txbxContent>
                </v:textbox>
                <w10:wrap type="square" anchorx="margin"/>
              </v:shape>
            </w:pict>
          </mc:Fallback>
        </mc:AlternateContent>
      </w:r>
      <w:r w:rsidRPr="00CC5E9C">
        <w:rPr>
          <w:rStyle w:val="Heading1Char"/>
        </w:rPr>
        <w:t xml:space="preserve">Extracurricular activities for bonus </w:t>
      </w:r>
      <w:r w:rsidRPr="00307E8E">
        <w:rPr>
          <w:rFonts w:ascii="Arial Narrow" w:hAnsi="Arial Narrow"/>
          <w:b/>
          <w:sz w:val="20"/>
        </w:rPr>
        <w:t xml:space="preserve">(max. </w:t>
      </w:r>
      <w:r>
        <w:rPr>
          <w:rFonts w:ascii="Arial Narrow" w:hAnsi="Arial Narrow"/>
          <w:b/>
          <w:sz w:val="20"/>
        </w:rPr>
        <w:t>5</w:t>
      </w:r>
      <w:r w:rsidRPr="00307E8E">
        <w:rPr>
          <w:rFonts w:ascii="Arial Narrow" w:hAnsi="Arial Narrow"/>
          <w:b/>
          <w:sz w:val="20"/>
        </w:rPr>
        <w:t xml:space="preserve">0 extra points or </w:t>
      </w:r>
      <w:r>
        <w:rPr>
          <w:rFonts w:ascii="Arial Narrow" w:hAnsi="Arial Narrow"/>
          <w:b/>
          <w:sz w:val="20"/>
        </w:rPr>
        <w:t>5</w:t>
      </w:r>
      <w:r w:rsidRPr="00307E8E">
        <w:rPr>
          <w:rFonts w:ascii="Arial Narrow" w:hAnsi="Arial Narrow"/>
          <w:b/>
          <w:sz w:val="20"/>
        </w:rPr>
        <w:t>% added to</w:t>
      </w:r>
      <w:r>
        <w:rPr>
          <w:rFonts w:ascii="Arial Narrow" w:hAnsi="Arial Narrow"/>
          <w:b/>
          <w:sz w:val="20"/>
        </w:rPr>
        <w:t xml:space="preserve"> </w:t>
      </w:r>
      <w:r w:rsidRPr="00307E8E">
        <w:rPr>
          <w:rFonts w:ascii="Arial Narrow" w:hAnsi="Arial Narrow"/>
          <w:b/>
          <w:sz w:val="20"/>
        </w:rPr>
        <w:t>final score):</w:t>
      </w:r>
      <w:r w:rsidRPr="00307E8E">
        <w:rPr>
          <w:rFonts w:ascii="Arial Narrow" w:hAnsi="Arial Narrow"/>
          <w:sz w:val="20"/>
        </w:rPr>
        <w:t xml:space="preserve"> </w:t>
      </w:r>
    </w:p>
    <w:p w14:paraId="17F8D6AF" w14:textId="77777777" w:rsidR="00EA0AFE" w:rsidRPr="00307E8E" w:rsidRDefault="00EA0AFE" w:rsidP="00EA0AFE">
      <w:pPr>
        <w:rPr>
          <w:rFonts w:ascii="Arial Narrow" w:hAnsi="Arial Narrow"/>
          <w:b/>
          <w:sz w:val="20"/>
          <w:u w:val="single"/>
        </w:rPr>
      </w:pPr>
      <w:bookmarkStart w:id="2" w:name="_Hlk47453051"/>
      <w:r w:rsidRPr="00307E8E">
        <w:rPr>
          <w:rFonts w:ascii="Arial Narrow" w:hAnsi="Arial Narrow"/>
          <w:sz w:val="20"/>
        </w:rPr>
        <w:t>Attend a German cultural event, research German websites or German language software, or view a German film (you choose the topic, but please see your instructor for prior approval), and write a 250-350</w:t>
      </w:r>
      <w:r w:rsidRPr="00307E8E">
        <w:rPr>
          <w:rFonts w:ascii="Arial Narrow" w:hAnsi="Arial Narrow"/>
        </w:rPr>
        <w:t xml:space="preserve"> </w:t>
      </w:r>
      <w:r w:rsidRPr="00307E8E">
        <w:rPr>
          <w:rFonts w:ascii="Arial Narrow" w:hAnsi="Arial Narrow"/>
          <w:sz w:val="20"/>
        </w:rPr>
        <w:t xml:space="preserve">word account in German on the experience (due 3 weeks before the final oral exam). Do expect some corrections to your written part. Submit your corrected written version (2 weeks before the final). You present on the same topic orally during 3-4 minutes (with a 3-4 slide </w:t>
      </w:r>
      <w:proofErr w:type="spellStart"/>
      <w:r w:rsidRPr="00307E8E">
        <w:rPr>
          <w:rFonts w:ascii="Arial Narrow" w:hAnsi="Arial Narrow"/>
          <w:sz w:val="20"/>
        </w:rPr>
        <w:t>powerpoint</w:t>
      </w:r>
      <w:proofErr w:type="spellEnd"/>
      <w:r w:rsidRPr="00307E8E">
        <w:rPr>
          <w:rFonts w:ascii="Arial Narrow" w:hAnsi="Arial Narrow"/>
          <w:sz w:val="20"/>
        </w:rPr>
        <w:t xml:space="preserve">) in front of the class (due ca. 2 weeks before the final or in consultation with </w:t>
      </w:r>
      <w:r>
        <w:rPr>
          <w:rFonts w:ascii="Arial Narrow" w:hAnsi="Arial Narrow"/>
          <w:sz w:val="20"/>
        </w:rPr>
        <w:t xml:space="preserve">me, </w:t>
      </w:r>
      <w:r w:rsidRPr="00307E8E">
        <w:rPr>
          <w:rFonts w:ascii="Arial Narrow" w:hAnsi="Arial Narrow"/>
          <w:sz w:val="20"/>
        </w:rPr>
        <w:t xml:space="preserve">your instructor). Written and oral parts add up to </w:t>
      </w:r>
      <w:r>
        <w:rPr>
          <w:rFonts w:ascii="Arial Narrow" w:hAnsi="Arial Narrow"/>
          <w:sz w:val="20"/>
        </w:rPr>
        <w:t>5</w:t>
      </w:r>
      <w:r w:rsidRPr="00307E8E">
        <w:rPr>
          <w:rFonts w:ascii="Arial Narrow" w:hAnsi="Arial Narrow"/>
          <w:sz w:val="20"/>
        </w:rPr>
        <w:t xml:space="preserve">0 points. </w:t>
      </w:r>
      <w:r>
        <w:rPr>
          <w:rFonts w:ascii="Arial Narrow" w:hAnsi="Arial Narrow"/>
          <w:sz w:val="20"/>
        </w:rPr>
        <w:t>Please note that we can only allow for</w:t>
      </w:r>
      <w:r w:rsidRPr="00307E8E">
        <w:rPr>
          <w:rFonts w:ascii="Arial Narrow" w:hAnsi="Arial Narrow"/>
          <w:sz w:val="20"/>
        </w:rPr>
        <w:t xml:space="preserve"> one extra credit assignment per student per course. </w:t>
      </w:r>
    </w:p>
    <w:bookmarkEnd w:id="2"/>
    <w:p w14:paraId="748AB288" w14:textId="77777777" w:rsidR="00423817" w:rsidRPr="00307E8E" w:rsidRDefault="00423817" w:rsidP="001C67D1">
      <w:pPr>
        <w:rPr>
          <w:rFonts w:ascii="Arial Narrow" w:hAnsi="Arial Narrow"/>
          <w:sz w:val="20"/>
          <w:u w:val="single"/>
        </w:rPr>
      </w:pPr>
    </w:p>
    <w:p w14:paraId="52C8530D" w14:textId="77777777" w:rsidR="00435EC8" w:rsidRDefault="00435EC8" w:rsidP="001C67D1">
      <w:pPr>
        <w:rPr>
          <w:rFonts w:ascii="Arial Narrow" w:hAnsi="Arial Narrow"/>
          <w:b/>
          <w:sz w:val="20"/>
          <w:u w:val="single"/>
        </w:rPr>
      </w:pPr>
    </w:p>
    <w:p w14:paraId="07F012A8" w14:textId="166F9C35" w:rsidR="00F82EE7" w:rsidRPr="00307E8E" w:rsidRDefault="00F82EE7" w:rsidP="00120FDE">
      <w:pPr>
        <w:pStyle w:val="Heading1"/>
      </w:pPr>
      <w:r w:rsidRPr="00307E8E">
        <w:t>Other resources:</w:t>
      </w:r>
    </w:p>
    <w:p w14:paraId="20086544" w14:textId="77777777" w:rsidR="00EF69D1" w:rsidRPr="00307E8E" w:rsidRDefault="00F82EE7" w:rsidP="001C67D1">
      <w:pPr>
        <w:rPr>
          <w:rFonts w:ascii="Arial Narrow" w:hAnsi="Arial Narrow"/>
          <w:sz w:val="20"/>
        </w:rPr>
      </w:pPr>
      <w:r w:rsidRPr="00307E8E">
        <w:rPr>
          <w:rFonts w:ascii="Arial Narrow" w:hAnsi="Arial Narrow"/>
          <w:sz w:val="20"/>
        </w:rPr>
        <w:t>Since this class meets only twice a week, the instructor strongly recommends that students make use of the following or similar resources:</w:t>
      </w:r>
    </w:p>
    <w:p w14:paraId="7D2197F3" w14:textId="1B2BBB2D" w:rsidR="00F82EE7" w:rsidRPr="00307E8E" w:rsidRDefault="00F82EE7" w:rsidP="00AC597A">
      <w:pPr>
        <w:pStyle w:val="ListParagraph"/>
        <w:numPr>
          <w:ilvl w:val="0"/>
          <w:numId w:val="23"/>
        </w:numPr>
        <w:tabs>
          <w:tab w:val="num" w:pos="1080"/>
        </w:tabs>
        <w:rPr>
          <w:rFonts w:ascii="Arial Narrow" w:hAnsi="Arial Narrow"/>
          <w:sz w:val="20"/>
        </w:rPr>
      </w:pPr>
      <w:r w:rsidRPr="00307E8E">
        <w:rPr>
          <w:rFonts w:ascii="Arial Narrow" w:hAnsi="Arial Narrow"/>
          <w:sz w:val="20"/>
        </w:rPr>
        <w:t>Check out the German film library in the FLRC</w:t>
      </w:r>
      <w:r w:rsidR="00EE0520" w:rsidRPr="00307E8E">
        <w:rPr>
          <w:rFonts w:ascii="Arial Narrow" w:hAnsi="Arial Narrow"/>
          <w:sz w:val="20"/>
        </w:rPr>
        <w:t>.</w:t>
      </w:r>
      <w:r w:rsidRPr="00307E8E">
        <w:rPr>
          <w:rFonts w:ascii="Arial Narrow" w:hAnsi="Arial Narrow"/>
          <w:sz w:val="20"/>
        </w:rPr>
        <w:t xml:space="preserve"> </w:t>
      </w:r>
    </w:p>
    <w:p w14:paraId="0CCF329A" w14:textId="4305A813" w:rsidR="00F82EE7" w:rsidRPr="00606BBA" w:rsidRDefault="00F82EE7" w:rsidP="00AC597A">
      <w:pPr>
        <w:pStyle w:val="ListParagraph"/>
        <w:numPr>
          <w:ilvl w:val="0"/>
          <w:numId w:val="23"/>
        </w:numPr>
        <w:tabs>
          <w:tab w:val="num" w:pos="1080"/>
        </w:tabs>
        <w:rPr>
          <w:rFonts w:ascii="Arial Narrow" w:hAnsi="Arial Narrow"/>
          <w:sz w:val="20"/>
        </w:rPr>
      </w:pPr>
      <w:r w:rsidRPr="00606BBA">
        <w:rPr>
          <w:rFonts w:ascii="Arial Narrow" w:hAnsi="Arial Narrow"/>
          <w:sz w:val="20"/>
        </w:rPr>
        <w:t>Attend “Kaffeeklatsch</w:t>
      </w:r>
      <w:r w:rsidR="00EE0520" w:rsidRPr="00606BBA">
        <w:rPr>
          <w:rFonts w:ascii="Arial Narrow" w:hAnsi="Arial Narrow"/>
          <w:sz w:val="20"/>
        </w:rPr>
        <w:t>”</w:t>
      </w:r>
      <w:r w:rsidRPr="00606BBA">
        <w:rPr>
          <w:rFonts w:ascii="Arial Narrow" w:hAnsi="Arial Narrow"/>
          <w:sz w:val="20"/>
        </w:rPr>
        <w:t xml:space="preserve">, the </w:t>
      </w:r>
      <w:r w:rsidR="00606BBA" w:rsidRPr="00606BBA">
        <w:rPr>
          <w:rFonts w:ascii="Arial Narrow" w:hAnsi="Arial Narrow"/>
          <w:sz w:val="20"/>
        </w:rPr>
        <w:t xml:space="preserve">informal </w:t>
      </w:r>
      <w:r w:rsidRPr="00606BBA">
        <w:rPr>
          <w:rFonts w:ascii="Arial Narrow" w:hAnsi="Arial Narrow"/>
          <w:sz w:val="20"/>
        </w:rPr>
        <w:t xml:space="preserve">weekly </w:t>
      </w:r>
      <w:r w:rsidR="00606BBA" w:rsidRPr="00606BBA">
        <w:rPr>
          <w:rFonts w:ascii="Arial Narrow" w:hAnsi="Arial Narrow"/>
          <w:sz w:val="20"/>
        </w:rPr>
        <w:t xml:space="preserve">German </w:t>
      </w:r>
      <w:r w:rsidRPr="00606BBA">
        <w:rPr>
          <w:rFonts w:ascii="Arial Narrow" w:hAnsi="Arial Narrow"/>
          <w:sz w:val="20"/>
        </w:rPr>
        <w:t>conversation table</w:t>
      </w:r>
      <w:r w:rsidR="00606BBA" w:rsidRPr="00606BBA">
        <w:rPr>
          <w:rFonts w:ascii="Arial Narrow" w:hAnsi="Arial Narrow"/>
          <w:sz w:val="20"/>
        </w:rPr>
        <w:t xml:space="preserve">. Your instructor will provide you with a schedule for Kaffeeklatsch at the beginning of the semester. </w:t>
      </w:r>
    </w:p>
    <w:p w14:paraId="03D4F206" w14:textId="7A866C5E" w:rsidR="00F82EE7" w:rsidRPr="00307E8E" w:rsidRDefault="00F82EE7" w:rsidP="00AC597A">
      <w:pPr>
        <w:pStyle w:val="ListParagraph"/>
        <w:numPr>
          <w:ilvl w:val="0"/>
          <w:numId w:val="23"/>
        </w:numPr>
        <w:tabs>
          <w:tab w:val="num" w:pos="1080"/>
        </w:tabs>
        <w:rPr>
          <w:rFonts w:ascii="Arial Narrow" w:hAnsi="Arial Narrow"/>
          <w:sz w:val="20"/>
        </w:rPr>
      </w:pPr>
      <w:r w:rsidRPr="00307E8E">
        <w:rPr>
          <w:rFonts w:ascii="Arial Narrow" w:hAnsi="Arial Narrow"/>
          <w:sz w:val="20"/>
        </w:rPr>
        <w:t>Join the KSU German Club for weekly, monthly, and special events</w:t>
      </w:r>
      <w:r w:rsidR="008D088A" w:rsidRPr="00307E8E">
        <w:rPr>
          <w:rFonts w:ascii="Arial Narrow" w:hAnsi="Arial Narrow"/>
          <w:sz w:val="20"/>
        </w:rPr>
        <w:t>: “German Club at Kennesaw State” on Facebook</w:t>
      </w:r>
      <w:r w:rsidR="00EE0520" w:rsidRPr="00307E8E">
        <w:rPr>
          <w:rFonts w:ascii="Arial Narrow" w:hAnsi="Arial Narrow"/>
          <w:sz w:val="20"/>
        </w:rPr>
        <w:t>.</w:t>
      </w:r>
    </w:p>
    <w:p w14:paraId="1B558CE0" w14:textId="77B875A6" w:rsidR="007A49A5" w:rsidRPr="00307E8E" w:rsidRDefault="007A49A5" w:rsidP="00AC597A">
      <w:pPr>
        <w:pStyle w:val="ListParagraph"/>
        <w:numPr>
          <w:ilvl w:val="0"/>
          <w:numId w:val="23"/>
        </w:numPr>
        <w:tabs>
          <w:tab w:val="num" w:pos="1080"/>
        </w:tabs>
        <w:rPr>
          <w:rFonts w:ascii="Arial Narrow" w:hAnsi="Arial Narrow"/>
          <w:sz w:val="20"/>
        </w:rPr>
      </w:pPr>
      <w:r w:rsidRPr="00307E8E">
        <w:rPr>
          <w:rFonts w:ascii="Arial Narrow" w:hAnsi="Arial Narrow"/>
          <w:sz w:val="20"/>
        </w:rPr>
        <w:t>Practice with German language mobile games and apps</w:t>
      </w:r>
      <w:r w:rsidR="00EE0520" w:rsidRPr="00307E8E">
        <w:rPr>
          <w:rFonts w:ascii="Arial Narrow" w:hAnsi="Arial Narrow"/>
          <w:sz w:val="20"/>
        </w:rPr>
        <w:t>.</w:t>
      </w:r>
    </w:p>
    <w:p w14:paraId="190AB60F" w14:textId="77777777" w:rsidR="00131325" w:rsidRPr="00307E8E" w:rsidRDefault="00131325" w:rsidP="00BD3DBC">
      <w:pPr>
        <w:tabs>
          <w:tab w:val="num" w:pos="1080"/>
        </w:tabs>
        <w:rPr>
          <w:rFonts w:ascii="Arial Narrow" w:hAnsi="Arial Narrow"/>
          <w:sz w:val="20"/>
        </w:rPr>
      </w:pPr>
    </w:p>
    <w:p w14:paraId="4CA54CCB" w14:textId="77777777" w:rsidR="00120FDE" w:rsidRPr="00307E8E" w:rsidRDefault="00120FDE" w:rsidP="00120FDE">
      <w:pPr>
        <w:tabs>
          <w:tab w:val="num" w:pos="1080"/>
        </w:tabs>
        <w:ind w:left="-540"/>
        <w:rPr>
          <w:rFonts w:ascii="Arial Narrow" w:hAnsi="Arial Narrow"/>
          <w:sz w:val="20"/>
        </w:rPr>
      </w:pPr>
      <w:r w:rsidRPr="00307E8E">
        <w:rPr>
          <w:rFonts w:ascii="Arial Narrow" w:hAnsi="Arial Narrow"/>
          <w:sz w:val="20"/>
        </w:rPr>
        <w:t>Explore the following websites:</w:t>
      </w:r>
    </w:p>
    <w:p w14:paraId="7C7FF12B" w14:textId="77777777" w:rsidR="00120FDE" w:rsidRPr="00307E8E" w:rsidRDefault="00120FDE" w:rsidP="00120FDE">
      <w:pPr>
        <w:tabs>
          <w:tab w:val="num" w:pos="1080"/>
        </w:tabs>
        <w:ind w:left="-540"/>
        <w:rPr>
          <w:rFonts w:ascii="Arial Narrow" w:hAnsi="Arial Narrow" w:cs="Arial"/>
          <w:sz w:val="20"/>
        </w:rPr>
      </w:pPr>
      <w:r w:rsidRPr="00307E8E">
        <w:rPr>
          <w:rFonts w:ascii="Arial Narrow" w:hAnsi="Arial Narrow" w:cs="Arial"/>
          <w:sz w:val="20"/>
        </w:rPr>
        <w:t xml:space="preserve">“Like” or “follow” the </w:t>
      </w:r>
      <w:hyperlink r:id="rId52" w:history="1">
        <w:r w:rsidRPr="00BA5E60">
          <w:rPr>
            <w:rStyle w:val="Hyperlink"/>
            <w:rFonts w:ascii="Arial Narrow" w:hAnsi="Arial Narrow" w:cs="Arial"/>
            <w:sz w:val="20"/>
          </w:rPr>
          <w:t xml:space="preserve">DFL </w:t>
        </w:r>
        <w:proofErr w:type="spellStart"/>
        <w:r w:rsidRPr="00BA5E60">
          <w:rPr>
            <w:rStyle w:val="Hyperlink"/>
            <w:rFonts w:ascii="Arial Narrow" w:hAnsi="Arial Narrow" w:cs="Arial"/>
            <w:sz w:val="20"/>
          </w:rPr>
          <w:t>facebook</w:t>
        </w:r>
        <w:proofErr w:type="spellEnd"/>
        <w:r w:rsidRPr="00BA5E60">
          <w:rPr>
            <w:rStyle w:val="Hyperlink"/>
            <w:rFonts w:ascii="Arial Narrow" w:hAnsi="Arial Narrow" w:cs="Arial"/>
            <w:sz w:val="20"/>
          </w:rPr>
          <w:t xml:space="preserve"> page</w:t>
        </w:r>
      </w:hyperlink>
      <w:r w:rsidRPr="00307E8E">
        <w:rPr>
          <w:rFonts w:ascii="Arial Narrow" w:hAnsi="Arial Narrow" w:cs="Arial"/>
          <w:sz w:val="20"/>
        </w:rPr>
        <w:t>.</w:t>
      </w:r>
    </w:p>
    <w:p w14:paraId="5353EE43" w14:textId="77777777" w:rsidR="00120FDE" w:rsidRPr="00307E8E" w:rsidRDefault="00120FDE" w:rsidP="00120FDE">
      <w:pPr>
        <w:tabs>
          <w:tab w:val="num" w:pos="1440"/>
        </w:tabs>
        <w:ind w:left="-540"/>
      </w:pPr>
    </w:p>
    <w:p w14:paraId="55E8730E" w14:textId="77777777" w:rsidR="00120FDE" w:rsidRPr="00307E8E" w:rsidRDefault="00B05854" w:rsidP="00120FDE">
      <w:pPr>
        <w:tabs>
          <w:tab w:val="num" w:pos="1440"/>
        </w:tabs>
        <w:ind w:left="-540"/>
        <w:rPr>
          <w:rFonts w:ascii="Arial Narrow" w:hAnsi="Arial Narrow"/>
          <w:sz w:val="20"/>
        </w:rPr>
      </w:pPr>
      <w:hyperlink r:id="rId53" w:history="1">
        <w:r w:rsidR="00120FDE" w:rsidRPr="00307E8E">
          <w:rPr>
            <w:rStyle w:val="Hyperlink"/>
            <w:rFonts w:ascii="Arial Narrow" w:hAnsi="Arial Narrow"/>
            <w:sz w:val="20"/>
          </w:rPr>
          <w:t>http://www.germany.info</w:t>
        </w:r>
      </w:hyperlink>
      <w:r w:rsidR="00120FDE" w:rsidRPr="00307E8E">
        <w:rPr>
          <w:rFonts w:ascii="Arial Narrow" w:hAnsi="Arial Narrow"/>
          <w:sz w:val="20"/>
        </w:rPr>
        <w:t xml:space="preserve"> (excellent cultural, historical &amp; current events info by German embassy in US)</w:t>
      </w:r>
    </w:p>
    <w:p w14:paraId="5192BD72" w14:textId="77777777" w:rsidR="00120FDE" w:rsidRPr="00307E8E" w:rsidRDefault="00B05854" w:rsidP="00120FDE">
      <w:pPr>
        <w:tabs>
          <w:tab w:val="num" w:pos="1440"/>
        </w:tabs>
        <w:ind w:left="-540"/>
        <w:rPr>
          <w:rFonts w:ascii="Arial Narrow" w:hAnsi="Arial Narrow"/>
          <w:sz w:val="20"/>
        </w:rPr>
      </w:pPr>
      <w:hyperlink r:id="rId54" w:history="1">
        <w:r w:rsidR="00120FDE" w:rsidRPr="00307E8E">
          <w:rPr>
            <w:rStyle w:val="Hyperlink"/>
            <w:rFonts w:ascii="Arial Narrow" w:hAnsi="Arial Narrow"/>
            <w:sz w:val="20"/>
          </w:rPr>
          <w:t>http://www.austria.info/de</w:t>
        </w:r>
      </w:hyperlink>
      <w:r w:rsidR="00120FDE" w:rsidRPr="00307E8E">
        <w:rPr>
          <w:rFonts w:ascii="Arial Narrow" w:hAnsi="Arial Narrow"/>
          <w:sz w:val="20"/>
        </w:rPr>
        <w:t xml:space="preserve"> (cultural and current events info about Austria)</w:t>
      </w:r>
    </w:p>
    <w:p w14:paraId="057AA4B2" w14:textId="77777777" w:rsidR="00120FDE" w:rsidRDefault="00B05854" w:rsidP="00120FDE">
      <w:pPr>
        <w:tabs>
          <w:tab w:val="num" w:pos="1440"/>
        </w:tabs>
        <w:ind w:left="-540"/>
        <w:rPr>
          <w:rFonts w:ascii="Arial Narrow" w:hAnsi="Arial Narrow"/>
          <w:sz w:val="20"/>
        </w:rPr>
      </w:pPr>
      <w:hyperlink r:id="rId55" w:history="1">
        <w:r w:rsidR="00120FDE" w:rsidRPr="00307E8E">
          <w:rPr>
            <w:rStyle w:val="Hyperlink"/>
            <w:rFonts w:ascii="Arial Narrow" w:hAnsi="Arial Narrow"/>
            <w:sz w:val="20"/>
          </w:rPr>
          <w:t>http://www.swissinfo.org/ger/index.html</w:t>
        </w:r>
      </w:hyperlink>
      <w:r w:rsidR="00120FDE" w:rsidRPr="00307E8E">
        <w:rPr>
          <w:rFonts w:ascii="Arial Narrow" w:hAnsi="Arial Narrow"/>
          <w:sz w:val="20"/>
        </w:rPr>
        <w:t xml:space="preserve">  (info about Switzerland)</w:t>
      </w:r>
      <w:r w:rsidR="00120FDE">
        <w:rPr>
          <w:rFonts w:ascii="Arial Narrow" w:hAnsi="Arial Narrow"/>
          <w:sz w:val="20"/>
        </w:rPr>
        <w:tab/>
      </w:r>
      <w:r w:rsidR="00120FDE">
        <w:rPr>
          <w:rFonts w:ascii="Arial Narrow" w:hAnsi="Arial Narrow"/>
          <w:sz w:val="20"/>
        </w:rPr>
        <w:tab/>
      </w:r>
    </w:p>
    <w:p w14:paraId="4D0CF1D1" w14:textId="77777777" w:rsidR="00120FDE" w:rsidRDefault="00120FDE" w:rsidP="00120FDE">
      <w:pPr>
        <w:tabs>
          <w:tab w:val="num" w:pos="1440"/>
        </w:tabs>
        <w:ind w:left="-540"/>
        <w:rPr>
          <w:rFonts w:ascii="Arial Narrow" w:hAnsi="Arial Narrow"/>
          <w:sz w:val="20"/>
        </w:rPr>
      </w:pPr>
    </w:p>
    <w:p w14:paraId="04A5BEC3" w14:textId="77777777" w:rsidR="00120FDE" w:rsidRDefault="00120FDE" w:rsidP="00120FDE">
      <w:pPr>
        <w:tabs>
          <w:tab w:val="num" w:pos="1440"/>
        </w:tabs>
        <w:ind w:left="-540"/>
        <w:rPr>
          <w:rFonts w:ascii="Arial Narrow" w:hAnsi="Arial Narrow"/>
          <w:sz w:val="20"/>
        </w:rPr>
      </w:pPr>
      <w:r w:rsidRPr="00307E8E">
        <w:rPr>
          <w:noProof/>
        </w:rPr>
        <mc:AlternateContent>
          <mc:Choice Requires="wps">
            <w:drawing>
              <wp:anchor distT="0" distB="0" distL="114300" distR="114300" simplePos="0" relativeHeight="251682816" behindDoc="0" locked="0" layoutInCell="1" allowOverlap="1" wp14:anchorId="34D9D26A" wp14:editId="2369EFB8">
                <wp:simplePos x="0" y="0"/>
                <wp:positionH relativeFrom="margin">
                  <wp:align>right</wp:align>
                </wp:positionH>
                <wp:positionV relativeFrom="paragraph">
                  <wp:posOffset>6985</wp:posOffset>
                </wp:positionV>
                <wp:extent cx="1971675" cy="1315720"/>
                <wp:effectExtent l="0" t="0" r="0" b="0"/>
                <wp:wrapSquare wrapText="bothSides"/>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1675" cy="13157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txbx>
                        <w:txbxContent>
                          <w:p w14:paraId="2214F1D7" w14:textId="77777777" w:rsidR="002455CA" w:rsidRPr="00307E8E" w:rsidRDefault="002455CA" w:rsidP="00120FDE">
                            <w:pPr>
                              <w:rPr>
                                <w:rFonts w:ascii="Arial Narrow" w:hAnsi="Arial Narrow"/>
                                <w:sz w:val="20"/>
                              </w:rPr>
                            </w:pPr>
                            <w:r>
                              <w:rPr>
                                <w:rFonts w:ascii="Arial Narrow" w:hAnsi="Arial Narrow"/>
                                <w:sz w:val="20"/>
                              </w:rPr>
                              <w:t xml:space="preserve">Read </w:t>
                            </w:r>
                            <w:r w:rsidRPr="00307E8E">
                              <w:rPr>
                                <w:rFonts w:ascii="Arial Narrow" w:hAnsi="Arial Narrow"/>
                                <w:sz w:val="20"/>
                              </w:rPr>
                              <w:t>German news:</w:t>
                            </w:r>
                          </w:p>
                          <w:p w14:paraId="188E7BA8" w14:textId="77777777" w:rsidR="002455CA" w:rsidRPr="00307E8E" w:rsidRDefault="00B05854" w:rsidP="00120FDE">
                            <w:pPr>
                              <w:tabs>
                                <w:tab w:val="num" w:pos="1440"/>
                              </w:tabs>
                              <w:rPr>
                                <w:rFonts w:ascii="Arial Narrow" w:hAnsi="Arial Narrow"/>
                                <w:sz w:val="20"/>
                              </w:rPr>
                            </w:pPr>
                            <w:hyperlink r:id="rId56" w:history="1">
                              <w:r w:rsidR="002455CA" w:rsidRPr="009B6A22">
                                <w:rPr>
                                  <w:rStyle w:val="Hyperlink"/>
                                  <w:rFonts w:ascii="Arial Narrow" w:hAnsi="Arial Narrow"/>
                                  <w:sz w:val="20"/>
                                </w:rPr>
                                <w:t>www.welt.de</w:t>
                              </w:r>
                            </w:hyperlink>
                            <w:r w:rsidR="002455CA" w:rsidRPr="00307E8E">
                              <w:rPr>
                                <w:rFonts w:ascii="Arial Narrow" w:hAnsi="Arial Narrow"/>
                                <w:sz w:val="20"/>
                              </w:rPr>
                              <w:t xml:space="preserve"> </w:t>
                            </w:r>
                          </w:p>
                          <w:p w14:paraId="2D2A9880" w14:textId="77777777" w:rsidR="002455CA" w:rsidRPr="00307E8E" w:rsidRDefault="00B05854" w:rsidP="00120FDE">
                            <w:pPr>
                              <w:tabs>
                                <w:tab w:val="num" w:pos="1440"/>
                              </w:tabs>
                              <w:rPr>
                                <w:rFonts w:ascii="Arial Narrow" w:hAnsi="Arial Narrow"/>
                                <w:sz w:val="20"/>
                              </w:rPr>
                            </w:pPr>
                            <w:hyperlink r:id="rId57" w:history="1">
                              <w:r w:rsidR="002455CA" w:rsidRPr="009B6A22">
                                <w:rPr>
                                  <w:rStyle w:val="Hyperlink"/>
                                  <w:rFonts w:ascii="Arial Narrow" w:hAnsi="Arial Narrow"/>
                                  <w:sz w:val="20"/>
                                </w:rPr>
                                <w:t>www.zeit.de</w:t>
                              </w:r>
                            </w:hyperlink>
                            <w:r w:rsidR="002455CA" w:rsidRPr="00307E8E">
                              <w:rPr>
                                <w:rFonts w:ascii="Arial Narrow" w:hAnsi="Arial Narrow"/>
                                <w:sz w:val="20"/>
                              </w:rPr>
                              <w:t xml:space="preserve"> </w:t>
                            </w:r>
                          </w:p>
                          <w:p w14:paraId="56293061" w14:textId="77777777" w:rsidR="002455CA" w:rsidRPr="00307E8E" w:rsidRDefault="00B05854" w:rsidP="00120FDE">
                            <w:pPr>
                              <w:tabs>
                                <w:tab w:val="num" w:pos="1440"/>
                              </w:tabs>
                              <w:rPr>
                                <w:rFonts w:ascii="Arial Narrow" w:hAnsi="Arial Narrow"/>
                                <w:sz w:val="20"/>
                              </w:rPr>
                            </w:pPr>
                            <w:hyperlink r:id="rId58" w:history="1">
                              <w:r w:rsidR="002455CA" w:rsidRPr="00307E8E">
                                <w:rPr>
                                  <w:rStyle w:val="Hyperlink"/>
                                  <w:rFonts w:ascii="Arial Narrow" w:hAnsi="Arial Narrow"/>
                                  <w:sz w:val="20"/>
                                </w:rPr>
                                <w:t>www.yahoo.de</w:t>
                              </w:r>
                            </w:hyperlink>
                            <w:r w:rsidR="002455CA" w:rsidRPr="00307E8E">
                              <w:rPr>
                                <w:rFonts w:ascii="Arial Narrow" w:hAnsi="Arial Narrow"/>
                                <w:sz w:val="20"/>
                              </w:rPr>
                              <w:t xml:space="preserve"> </w:t>
                            </w:r>
                          </w:p>
                          <w:p w14:paraId="0531D6D4" w14:textId="77777777" w:rsidR="002455CA" w:rsidRDefault="00B05854" w:rsidP="00120FDE">
                            <w:pPr>
                              <w:tabs>
                                <w:tab w:val="num" w:pos="1440"/>
                              </w:tabs>
                              <w:rPr>
                                <w:rFonts w:ascii="Arial Narrow" w:hAnsi="Arial Narrow"/>
                                <w:sz w:val="20"/>
                              </w:rPr>
                            </w:pPr>
                            <w:hyperlink r:id="rId59" w:history="1">
                              <w:r w:rsidR="002455CA" w:rsidRPr="00307E8E">
                                <w:rPr>
                                  <w:rStyle w:val="Hyperlink"/>
                                  <w:rFonts w:ascii="Arial Narrow" w:hAnsi="Arial Narrow"/>
                                  <w:sz w:val="20"/>
                                </w:rPr>
                                <w:t>www.spiegel.de</w:t>
                              </w:r>
                            </w:hyperlink>
                          </w:p>
                          <w:p w14:paraId="640B3178" w14:textId="77777777" w:rsidR="002455CA" w:rsidRPr="00307E8E" w:rsidRDefault="002455CA" w:rsidP="00120FDE">
                            <w:pPr>
                              <w:tabs>
                                <w:tab w:val="num" w:pos="1440"/>
                              </w:tabs>
                              <w:rPr>
                                <w:rFonts w:ascii="Arial Narrow" w:hAnsi="Arial Narrow"/>
                                <w:sz w:val="20"/>
                              </w:rPr>
                            </w:pPr>
                          </w:p>
                          <w:p w14:paraId="1C75BA1D" w14:textId="77777777" w:rsidR="002455CA" w:rsidRPr="008E38B4" w:rsidRDefault="002455CA" w:rsidP="00120FDE">
                            <w:pPr>
                              <w:tabs>
                                <w:tab w:val="num" w:pos="1080"/>
                              </w:tabs>
                              <w:rPr>
                                <w:rFonts w:ascii="Arial Narrow" w:hAnsi="Arial Narrow"/>
                                <w:sz w:val="20"/>
                              </w:rPr>
                            </w:pPr>
                            <w:r w:rsidRPr="008E38B4">
                              <w:rPr>
                                <w:rFonts w:ascii="Arial Narrow" w:hAnsi="Arial Narrow"/>
                                <w:sz w:val="20"/>
                              </w:rPr>
                              <w:t>Find German literary texts here:</w:t>
                            </w:r>
                          </w:p>
                          <w:p w14:paraId="6B71A520" w14:textId="77777777" w:rsidR="002455CA" w:rsidRDefault="00B05854" w:rsidP="00120FDE">
                            <w:pPr>
                              <w:rPr>
                                <w:rFonts w:ascii="Arial Narrow" w:hAnsi="Arial Narrow"/>
                                <w:sz w:val="20"/>
                              </w:rPr>
                            </w:pPr>
                            <w:hyperlink r:id="rId60" w:history="1">
                              <w:r w:rsidR="002455CA" w:rsidRPr="008E38B4">
                                <w:rPr>
                                  <w:rStyle w:val="Hyperlink"/>
                                  <w:rFonts w:ascii="Arial Narrow" w:hAnsi="Arial Narrow"/>
                                  <w:sz w:val="20"/>
                                </w:rPr>
                                <w:t>http://gutenberg.spiegel.de</w:t>
                              </w:r>
                            </w:hyperlink>
                          </w:p>
                          <w:p w14:paraId="01D8BE7B" w14:textId="77777777" w:rsidR="002455CA" w:rsidRDefault="002455CA" w:rsidP="00120FDE">
                            <w:pPr>
                              <w:rPr>
                                <w:rFonts w:ascii="Arial Narrow" w:hAnsi="Arial Narrow"/>
                                <w:sz w:val="20"/>
                              </w:rPr>
                            </w:pPr>
                          </w:p>
                          <w:p w14:paraId="73101FEA" w14:textId="77777777" w:rsidR="002455CA" w:rsidRPr="008212DC" w:rsidRDefault="002455CA" w:rsidP="00120FDE">
                            <w:pPr>
                              <w:rPr>
                                <w:rFonts w:ascii="Arial Narrow" w:hAnsi="Arial Narrow"/>
                                <w:sz w:val="14"/>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4D9D26A" id="Text Box 15" o:spid="_x0000_s1032" type="#_x0000_t202" style="position:absolute;left:0;text-align:left;margin-left:104.05pt;margin-top:.55pt;width:155.25pt;height:103.6pt;z-index:251682816;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" filled="f" stroked="f">
                <v:textbox>
                  <w:txbxContent>
                    <w:p w14:paraId="2214F1D7" w14:textId="77777777" w:rsidR="002455CA" w:rsidRPr="00307E8E" w:rsidRDefault="002455CA" w:rsidP="00120FDE">
                      <w:pPr>
                        <w:rPr>
                          <w:rFonts w:ascii="Arial Narrow" w:hAnsi="Arial Narrow"/>
                          <w:sz w:val="20"/>
                        </w:rPr>
                      </w:pPr>
                      <w:r>
                        <w:rPr>
                          <w:rFonts w:ascii="Arial Narrow" w:hAnsi="Arial Narrow"/>
                          <w:sz w:val="20"/>
                        </w:rPr>
                        <w:t xml:space="preserve">Read </w:t>
                      </w:r>
                      <w:r w:rsidRPr="00307E8E">
                        <w:rPr>
                          <w:rFonts w:ascii="Arial Narrow" w:hAnsi="Arial Narrow"/>
                          <w:sz w:val="20"/>
                        </w:rPr>
                        <w:t>German news:</w:t>
                      </w:r>
                    </w:p>
                    <w:p w14:paraId="188E7BA8" w14:textId="77777777" w:rsidR="002455CA" w:rsidRPr="00307E8E" w:rsidRDefault="002455CA" w:rsidP="00120FDE">
                      <w:pPr>
                        <w:tabs>
                          <w:tab w:val="num" w:pos="1440"/>
                        </w:tabs>
                        <w:rPr>
                          <w:rFonts w:ascii="Arial Narrow" w:hAnsi="Arial Narrow"/>
                          <w:sz w:val="20"/>
                        </w:rPr>
                      </w:pPr>
                      <w:hyperlink r:id="rId61" w:history="1">
                        <w:r w:rsidRPr="009B6A22">
                          <w:rPr>
                            <w:rStyle w:val="Hyperlink"/>
                            <w:rFonts w:ascii="Arial Narrow" w:hAnsi="Arial Narrow"/>
                            <w:sz w:val="20"/>
                          </w:rPr>
                          <w:t>www.welt.de</w:t>
                        </w:r>
                      </w:hyperlink>
                      <w:r w:rsidRPr="00307E8E">
                        <w:rPr>
                          <w:rFonts w:ascii="Arial Narrow" w:hAnsi="Arial Narrow"/>
                          <w:sz w:val="20"/>
                        </w:rPr>
                        <w:t xml:space="preserve"> </w:t>
                      </w:r>
                    </w:p>
                    <w:p w14:paraId="2D2A9880" w14:textId="77777777" w:rsidR="002455CA" w:rsidRPr="00307E8E" w:rsidRDefault="002455CA" w:rsidP="00120FDE">
                      <w:pPr>
                        <w:tabs>
                          <w:tab w:val="num" w:pos="1440"/>
                        </w:tabs>
                        <w:rPr>
                          <w:rFonts w:ascii="Arial Narrow" w:hAnsi="Arial Narrow"/>
                          <w:sz w:val="20"/>
                        </w:rPr>
                      </w:pPr>
                      <w:hyperlink r:id="rId62" w:history="1">
                        <w:r w:rsidRPr="009B6A22">
                          <w:rPr>
                            <w:rStyle w:val="Hyperlink"/>
                            <w:rFonts w:ascii="Arial Narrow" w:hAnsi="Arial Narrow"/>
                            <w:sz w:val="20"/>
                          </w:rPr>
                          <w:t>www.zeit.de</w:t>
                        </w:r>
                      </w:hyperlink>
                      <w:r w:rsidRPr="00307E8E">
                        <w:rPr>
                          <w:rFonts w:ascii="Arial Narrow" w:hAnsi="Arial Narrow"/>
                          <w:sz w:val="20"/>
                        </w:rPr>
                        <w:t xml:space="preserve"> </w:t>
                      </w:r>
                    </w:p>
                    <w:p w14:paraId="56293061" w14:textId="77777777" w:rsidR="002455CA" w:rsidRPr="00307E8E" w:rsidRDefault="002455CA" w:rsidP="00120FDE">
                      <w:pPr>
                        <w:tabs>
                          <w:tab w:val="num" w:pos="1440"/>
                        </w:tabs>
                        <w:rPr>
                          <w:rFonts w:ascii="Arial Narrow" w:hAnsi="Arial Narrow"/>
                          <w:sz w:val="20"/>
                        </w:rPr>
                      </w:pPr>
                      <w:hyperlink r:id="rId63" w:history="1">
                        <w:r w:rsidRPr="00307E8E">
                          <w:rPr>
                            <w:rStyle w:val="Hyperlink"/>
                            <w:rFonts w:ascii="Arial Narrow" w:hAnsi="Arial Narrow"/>
                            <w:sz w:val="20"/>
                          </w:rPr>
                          <w:t>www.yahoo.de</w:t>
                        </w:r>
                      </w:hyperlink>
                      <w:r w:rsidRPr="00307E8E">
                        <w:rPr>
                          <w:rFonts w:ascii="Arial Narrow" w:hAnsi="Arial Narrow"/>
                          <w:sz w:val="20"/>
                        </w:rPr>
                        <w:t xml:space="preserve"> </w:t>
                      </w:r>
                    </w:p>
                    <w:p w14:paraId="0531D6D4" w14:textId="77777777" w:rsidR="002455CA" w:rsidRDefault="002455CA" w:rsidP="00120FDE">
                      <w:pPr>
                        <w:tabs>
                          <w:tab w:val="num" w:pos="1440"/>
                        </w:tabs>
                        <w:rPr>
                          <w:rFonts w:ascii="Arial Narrow" w:hAnsi="Arial Narrow"/>
                          <w:sz w:val="20"/>
                        </w:rPr>
                      </w:pPr>
                      <w:hyperlink r:id="rId64" w:history="1">
                        <w:r w:rsidRPr="00307E8E">
                          <w:rPr>
                            <w:rStyle w:val="Hyperlink"/>
                            <w:rFonts w:ascii="Arial Narrow" w:hAnsi="Arial Narrow"/>
                            <w:sz w:val="20"/>
                          </w:rPr>
                          <w:t>www.spiegel.de</w:t>
                        </w:r>
                      </w:hyperlink>
                    </w:p>
                    <w:p w14:paraId="640B3178" w14:textId="77777777" w:rsidR="002455CA" w:rsidRPr="00307E8E" w:rsidRDefault="002455CA" w:rsidP="00120FDE">
                      <w:pPr>
                        <w:tabs>
                          <w:tab w:val="num" w:pos="1440"/>
                        </w:tabs>
                        <w:rPr>
                          <w:rFonts w:ascii="Arial Narrow" w:hAnsi="Arial Narrow"/>
                          <w:sz w:val="20"/>
                        </w:rPr>
                      </w:pPr>
                    </w:p>
                    <w:p w14:paraId="1C75BA1D" w14:textId="77777777" w:rsidR="002455CA" w:rsidRPr="008E38B4" w:rsidRDefault="002455CA" w:rsidP="00120FDE">
                      <w:pPr>
                        <w:tabs>
                          <w:tab w:val="num" w:pos="1080"/>
                        </w:tabs>
                        <w:rPr>
                          <w:rFonts w:ascii="Arial Narrow" w:hAnsi="Arial Narrow"/>
                          <w:sz w:val="20"/>
                        </w:rPr>
                      </w:pPr>
                      <w:r w:rsidRPr="008E38B4">
                        <w:rPr>
                          <w:rFonts w:ascii="Arial Narrow" w:hAnsi="Arial Narrow"/>
                          <w:sz w:val="20"/>
                        </w:rPr>
                        <w:t>Find German literary texts here:</w:t>
                      </w:r>
                    </w:p>
                    <w:p w14:paraId="6B71A520" w14:textId="77777777" w:rsidR="002455CA" w:rsidRDefault="002455CA" w:rsidP="00120FDE">
                      <w:pPr>
                        <w:rPr>
                          <w:rFonts w:ascii="Arial Narrow" w:hAnsi="Arial Narrow"/>
                          <w:sz w:val="20"/>
                        </w:rPr>
                      </w:pPr>
                      <w:hyperlink r:id="rId65" w:history="1">
                        <w:r w:rsidRPr="008E38B4">
                          <w:rPr>
                            <w:rStyle w:val="Hyperlink"/>
                            <w:rFonts w:ascii="Arial Narrow" w:hAnsi="Arial Narrow"/>
                            <w:sz w:val="20"/>
                          </w:rPr>
                          <w:t>http://gutenberg.spiegel.de</w:t>
                        </w:r>
                      </w:hyperlink>
                    </w:p>
                    <w:p w14:paraId="01D8BE7B" w14:textId="77777777" w:rsidR="002455CA" w:rsidRDefault="002455CA" w:rsidP="00120FDE">
                      <w:pPr>
                        <w:rPr>
                          <w:rFonts w:ascii="Arial Narrow" w:hAnsi="Arial Narrow"/>
                          <w:sz w:val="20"/>
                        </w:rPr>
                      </w:pPr>
                    </w:p>
                    <w:p w14:paraId="73101FEA" w14:textId="77777777" w:rsidR="002455CA" w:rsidRPr="008212DC" w:rsidRDefault="002455CA" w:rsidP="00120FDE">
                      <w:pPr>
                        <w:rPr>
                          <w:rFonts w:ascii="Arial Narrow" w:hAnsi="Arial Narrow"/>
                          <w:sz w:val="14"/>
                        </w:rPr>
                      </w:pPr>
                    </w:p>
                  </w:txbxContent>
                </v:textbox>
                <w10:wrap type="square" anchorx="margin"/>
              </v:shape>
            </w:pict>
          </mc:Fallback>
        </mc:AlternateContent>
      </w:r>
      <w:r>
        <w:rPr>
          <w:rFonts w:ascii="Arial Narrow" w:hAnsi="Arial Narrow"/>
          <w:sz w:val="20"/>
        </w:rPr>
        <w:t>Language Learning Resources:</w:t>
      </w:r>
      <w:r>
        <w:rPr>
          <w:rFonts w:ascii="Arial Narrow" w:hAnsi="Arial Narrow"/>
          <w:sz w:val="20"/>
        </w:rPr>
        <w:tab/>
      </w:r>
      <w:r>
        <w:rPr>
          <w:rFonts w:ascii="Arial Narrow" w:hAnsi="Arial Narrow"/>
          <w:sz w:val="20"/>
        </w:rPr>
        <w:tab/>
      </w:r>
      <w:r>
        <w:rPr>
          <w:rFonts w:ascii="Arial Narrow" w:hAnsi="Arial Narrow"/>
          <w:sz w:val="20"/>
        </w:rPr>
        <w:tab/>
      </w:r>
      <w:r>
        <w:rPr>
          <w:rFonts w:ascii="Arial Narrow" w:hAnsi="Arial Narrow"/>
          <w:sz w:val="20"/>
        </w:rPr>
        <w:tab/>
      </w:r>
      <w:r>
        <w:rPr>
          <w:rFonts w:ascii="Arial Narrow" w:hAnsi="Arial Narrow"/>
          <w:sz w:val="20"/>
        </w:rPr>
        <w:tab/>
      </w:r>
      <w:hyperlink r:id="rId66" w:history="1">
        <w:proofErr w:type="spellStart"/>
        <w:r w:rsidRPr="00CA46A3">
          <w:rPr>
            <w:rStyle w:val="Hyperlink"/>
            <w:rFonts w:ascii="Arial Narrow" w:hAnsi="Arial Narrow"/>
            <w:sz w:val="16"/>
            <w:szCs w:val="16"/>
          </w:rPr>
          <w:t>Hofburg</w:t>
        </w:r>
        <w:proofErr w:type="spellEnd"/>
        <w:r w:rsidRPr="00CA46A3">
          <w:rPr>
            <w:rStyle w:val="Hyperlink"/>
            <w:rFonts w:ascii="Arial Narrow" w:hAnsi="Arial Narrow"/>
            <w:sz w:val="16"/>
            <w:szCs w:val="16"/>
          </w:rPr>
          <w:t>, Wien</w:t>
        </w:r>
      </w:hyperlink>
    </w:p>
    <w:p w14:paraId="6593FE87" w14:textId="77777777" w:rsidR="00120FDE" w:rsidRPr="008212DC" w:rsidRDefault="00120FDE" w:rsidP="00120FDE">
      <w:pPr>
        <w:tabs>
          <w:tab w:val="num" w:pos="1440"/>
        </w:tabs>
        <w:ind w:left="-540"/>
        <w:rPr>
          <w:rFonts w:ascii="Arial Narrow" w:hAnsi="Arial Narrow"/>
          <w:sz w:val="20"/>
        </w:rPr>
      </w:pPr>
      <w:r w:rsidRPr="00307E8E">
        <w:rPr>
          <w:rFonts w:ascii="Helvetica" w:hAnsi="Helvetica" w:cs="Helvetica"/>
          <w:noProof/>
          <w:szCs w:val="24"/>
        </w:rPr>
        <w:drawing>
          <wp:anchor distT="0" distB="0" distL="114300" distR="114300" simplePos="0" relativeHeight="251681792" behindDoc="0" locked="0" layoutInCell="1" allowOverlap="1" wp14:anchorId="321E3D10" wp14:editId="4D1952C6">
            <wp:simplePos x="0" y="0"/>
            <wp:positionH relativeFrom="margin">
              <wp:posOffset>2852420</wp:posOffset>
            </wp:positionH>
            <wp:positionV relativeFrom="paragraph">
              <wp:posOffset>67945</wp:posOffset>
            </wp:positionV>
            <wp:extent cx="1628775" cy="889000"/>
            <wp:effectExtent l="0" t="0" r="9525" b="6350"/>
            <wp:wrapTight wrapText="bothSides">
              <wp:wrapPolygon edited="0">
                <wp:start x="0" y="0"/>
                <wp:lineTo x="0" y="21291"/>
                <wp:lineTo x="21474" y="21291"/>
                <wp:lineTo x="21474" y="0"/>
                <wp:lineTo x="0" y="0"/>
              </wp:wrapPolygon>
            </wp:wrapTight>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28775" cy="8890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68" w:history="1">
        <w:r w:rsidRPr="008212DC">
          <w:rPr>
            <w:rStyle w:val="Hyperlink"/>
            <w:rFonts w:ascii="Arial Narrow" w:hAnsi="Arial Narrow"/>
            <w:sz w:val="20"/>
          </w:rPr>
          <w:t>http://canoo.net/</w:t>
        </w:r>
      </w:hyperlink>
    </w:p>
    <w:p w14:paraId="79986A04" w14:textId="77777777" w:rsidR="00120FDE" w:rsidRPr="008212DC" w:rsidRDefault="00B05854" w:rsidP="00120FDE">
      <w:pPr>
        <w:tabs>
          <w:tab w:val="num" w:pos="1440"/>
        </w:tabs>
        <w:ind w:left="-540"/>
        <w:rPr>
          <w:rFonts w:ascii="Arial Narrow" w:hAnsi="Arial Narrow"/>
          <w:sz w:val="20"/>
        </w:rPr>
      </w:pPr>
      <w:hyperlink r:id="rId69" w:history="1">
        <w:r w:rsidR="00120FDE" w:rsidRPr="008212DC">
          <w:rPr>
            <w:rStyle w:val="Hyperlink"/>
            <w:rFonts w:ascii="Arial Narrow" w:hAnsi="Arial Narrow"/>
            <w:sz w:val="20"/>
          </w:rPr>
          <w:t>https://www.dict.cc/</w:t>
        </w:r>
      </w:hyperlink>
    </w:p>
    <w:p w14:paraId="672807A6" w14:textId="77777777" w:rsidR="00120FDE" w:rsidRDefault="00B05854" w:rsidP="00120FDE">
      <w:pPr>
        <w:tabs>
          <w:tab w:val="num" w:pos="1440"/>
        </w:tabs>
        <w:ind w:left="-540"/>
        <w:rPr>
          <w:rFonts w:ascii="Arial Narrow" w:hAnsi="Arial Narrow"/>
          <w:sz w:val="20"/>
        </w:rPr>
      </w:pPr>
      <w:hyperlink r:id="rId70" w:history="1">
        <w:r w:rsidR="00120FDE" w:rsidRPr="008212DC">
          <w:rPr>
            <w:rStyle w:val="Hyperlink"/>
            <w:rFonts w:ascii="Arial Narrow" w:hAnsi="Arial Narrow"/>
            <w:sz w:val="20"/>
          </w:rPr>
          <w:t>https://www.duolingo.com/</w:t>
        </w:r>
      </w:hyperlink>
    </w:p>
    <w:p w14:paraId="05BA503D" w14:textId="77777777" w:rsidR="00120FDE" w:rsidRDefault="00B05854" w:rsidP="00120FDE">
      <w:pPr>
        <w:tabs>
          <w:tab w:val="num" w:pos="1440"/>
        </w:tabs>
        <w:ind w:left="-540"/>
        <w:rPr>
          <w:rFonts w:ascii="Arial Narrow" w:hAnsi="Arial Narrow"/>
          <w:sz w:val="20"/>
        </w:rPr>
      </w:pPr>
      <w:hyperlink r:id="rId71" w:history="1">
        <w:r w:rsidR="00120FDE" w:rsidRPr="008212DC">
          <w:rPr>
            <w:rStyle w:val="Hyperlink"/>
            <w:rFonts w:ascii="Arial Narrow" w:hAnsi="Arial Narrow"/>
            <w:sz w:val="20"/>
          </w:rPr>
          <w:t>https://www.goethe.de/en/spr/ueb.html</w:t>
        </w:r>
      </w:hyperlink>
    </w:p>
    <w:p w14:paraId="57A4DAF9" w14:textId="77777777" w:rsidR="00120FDE" w:rsidRPr="008212DC" w:rsidRDefault="00B05854" w:rsidP="00120FDE">
      <w:pPr>
        <w:ind w:left="-540"/>
        <w:rPr>
          <w:rFonts w:ascii="Arial Narrow" w:hAnsi="Arial Narrow"/>
          <w:sz w:val="22"/>
        </w:rPr>
      </w:pPr>
      <w:hyperlink r:id="rId72" w:history="1">
        <w:r w:rsidR="00120FDE" w:rsidRPr="008212DC">
          <w:rPr>
            <w:rStyle w:val="Hyperlink"/>
            <w:rFonts w:ascii="Arial Narrow" w:hAnsi="Arial Narrow"/>
            <w:sz w:val="20"/>
          </w:rPr>
          <w:t>https://www.dw.com/en/learn-german/s-2469</w:t>
        </w:r>
      </w:hyperlink>
    </w:p>
    <w:p w14:paraId="6A715FBE" w14:textId="77777777" w:rsidR="00120FDE" w:rsidRPr="00F17446" w:rsidRDefault="00B05854" w:rsidP="00120FDE">
      <w:pPr>
        <w:tabs>
          <w:tab w:val="num" w:pos="1440"/>
        </w:tabs>
        <w:ind w:left="-540"/>
        <w:rPr>
          <w:rFonts w:ascii="Arial Narrow" w:hAnsi="Arial Narrow"/>
          <w:sz w:val="20"/>
        </w:rPr>
      </w:pPr>
      <w:hyperlink r:id="rId73" w:history="1">
        <w:r w:rsidR="00120FDE" w:rsidRPr="008212DC">
          <w:rPr>
            <w:rStyle w:val="Hyperlink"/>
            <w:rFonts w:ascii="Arial Narrow" w:hAnsi="Arial Narrow"/>
            <w:sz w:val="20"/>
          </w:rPr>
          <w:t>https://www.dw.com/en/learn-german/level-a1/s-13227</w:t>
        </w:r>
      </w:hyperlink>
      <w:r w:rsidR="00120FDE">
        <w:rPr>
          <w:rStyle w:val="Hyperlink"/>
          <w:rFonts w:ascii="Arial Narrow" w:hAnsi="Arial Narrow"/>
          <w:sz w:val="20"/>
          <w:u w:val="none"/>
        </w:rPr>
        <w:tab/>
      </w:r>
    </w:p>
    <w:p w14:paraId="1A72DB56" w14:textId="77777777" w:rsidR="00120FDE" w:rsidRDefault="00B05854" w:rsidP="00120FDE">
      <w:pPr>
        <w:tabs>
          <w:tab w:val="num" w:pos="1440"/>
        </w:tabs>
        <w:ind w:left="-540"/>
        <w:rPr>
          <w:rFonts w:ascii="Arial Narrow" w:hAnsi="Arial Narrow"/>
          <w:sz w:val="20"/>
          <w:szCs w:val="16"/>
        </w:rPr>
      </w:pPr>
      <w:hyperlink r:id="rId74" w:history="1">
        <w:r w:rsidR="00120FDE" w:rsidRPr="000518A1">
          <w:rPr>
            <w:rStyle w:val="Hyperlink"/>
            <w:rFonts w:ascii="Arial Narrow" w:hAnsi="Arial Narrow"/>
            <w:sz w:val="20"/>
            <w:szCs w:val="16"/>
          </w:rPr>
          <w:t>Fluentu.com</w:t>
        </w:r>
      </w:hyperlink>
    </w:p>
    <w:p w14:paraId="43552784" w14:textId="77777777" w:rsidR="00120FDE" w:rsidRDefault="00B05854" w:rsidP="00120FDE">
      <w:pPr>
        <w:tabs>
          <w:tab w:val="num" w:pos="1440"/>
        </w:tabs>
        <w:ind w:left="-540"/>
        <w:rPr>
          <w:rFonts w:ascii="Arial Narrow" w:hAnsi="Arial Narrow"/>
          <w:sz w:val="20"/>
          <w:szCs w:val="16"/>
        </w:rPr>
      </w:pPr>
      <w:hyperlink r:id="rId75" w:history="1">
        <w:r w:rsidR="00120FDE" w:rsidRPr="000518A1">
          <w:rPr>
            <w:rStyle w:val="Hyperlink"/>
            <w:rFonts w:ascii="Arial Narrow" w:hAnsi="Arial Narrow"/>
            <w:sz w:val="20"/>
            <w:szCs w:val="16"/>
          </w:rPr>
          <w:t>Free Apps</w:t>
        </w:r>
      </w:hyperlink>
    </w:p>
    <w:p w14:paraId="796178BB" w14:textId="77777777" w:rsidR="00120FDE" w:rsidRDefault="00120FDE" w:rsidP="00740925">
      <w:pPr>
        <w:rPr>
          <w:rFonts w:ascii="Arial Narrow" w:hAnsi="Arial Narrow"/>
          <w:b/>
          <w:sz w:val="20"/>
          <w:u w:val="single"/>
        </w:rPr>
      </w:pPr>
    </w:p>
    <w:p w14:paraId="74471945" w14:textId="445E86AD" w:rsidR="00740925" w:rsidRPr="00307E8E" w:rsidRDefault="00740925" w:rsidP="00120FDE">
      <w:pPr>
        <w:pStyle w:val="Heading1"/>
      </w:pPr>
      <w:r w:rsidRPr="00307E8E">
        <w:t xml:space="preserve">GENERAL POLICIES: </w:t>
      </w:r>
    </w:p>
    <w:p w14:paraId="66A16DEA" w14:textId="77777777" w:rsidR="00740925" w:rsidRPr="00307E8E" w:rsidRDefault="00740925" w:rsidP="00740925">
      <w:pPr>
        <w:rPr>
          <w:rFonts w:ascii="Arial Narrow" w:hAnsi="Arial Narrow"/>
          <w:b/>
          <w:sz w:val="20"/>
          <w:u w:val="single"/>
        </w:rPr>
      </w:pPr>
    </w:p>
    <w:p w14:paraId="5A02A1F7" w14:textId="77777777" w:rsidR="00740925" w:rsidRPr="00307E8E" w:rsidRDefault="00740925" w:rsidP="00740925">
      <w:pPr>
        <w:numPr>
          <w:ilvl w:val="0"/>
          <w:numId w:val="4"/>
        </w:numPr>
        <w:rPr>
          <w:rFonts w:ascii="Arial Narrow" w:hAnsi="Arial Narrow"/>
          <w:sz w:val="20"/>
        </w:rPr>
      </w:pPr>
      <w:r w:rsidRPr="00307E8E">
        <w:rPr>
          <w:rFonts w:ascii="Arial Narrow" w:hAnsi="Arial Narrow"/>
          <w:sz w:val="20"/>
        </w:rPr>
        <w:t xml:space="preserve">Academic integrity: Every KSU student is responsible for upholding the provisions of the Student Code of Conduct, as published in the Undergraduate and Graduate Catalogs. Section II of the Student Code of Conduct addresses the University’s policy on academic honesty, including provisions regarding plagiarism and cheating, unauthorized access to University materials, misrepresentation/falsification of University records or academic work, malicious/intentional misuse of computer facilities and/or services, and misuse of student identification cards. Incidents of alleged academic misconduct will be handled through the established procedures of the University Judiciary Program, which includes either an “informal” resolution by a faculty member, resulting in a grade adjustment, or a formal hearing procedure, which may subject a student to the Code of Conduct’s minimum one semester suspension requirement. </w:t>
      </w:r>
    </w:p>
    <w:p w14:paraId="320C7984" w14:textId="77777777" w:rsidR="00740925" w:rsidRPr="00307E8E" w:rsidRDefault="00740925" w:rsidP="00740925">
      <w:pPr>
        <w:ind w:left="720"/>
        <w:rPr>
          <w:rFonts w:ascii="Arial Narrow" w:hAnsi="Arial Narrow"/>
          <w:sz w:val="20"/>
        </w:rPr>
      </w:pPr>
    </w:p>
    <w:p w14:paraId="239E8F4D" w14:textId="77777777" w:rsidR="00740925" w:rsidRPr="00307E8E" w:rsidRDefault="00740925" w:rsidP="00740925">
      <w:pPr>
        <w:pStyle w:val="ListParagraph"/>
        <w:numPr>
          <w:ilvl w:val="0"/>
          <w:numId w:val="4"/>
        </w:numPr>
        <w:rPr>
          <w:rFonts w:ascii="Arial Narrow" w:hAnsi="Arial Narrow"/>
          <w:sz w:val="20"/>
        </w:rPr>
      </w:pPr>
      <w:r w:rsidRPr="00307E8E">
        <w:rPr>
          <w:rFonts w:ascii="Arial Narrow" w:hAnsi="Arial Narrow"/>
          <w:sz w:val="20"/>
        </w:rPr>
        <w:t>Plagiarism and Cheating: No student shall receive, attempt to receive, knowingly give or attempt to give unauthorized assistance in the preparation of any work required to be submitted for credit (including examinations, laboratory reports, essays, themes, term papers, etc.).  Unless specifically authorized, the presence and/or use of electronic devices during an examination, quiz, or other class assignment is considered cheating.  Engaging in any behavior, which a professor prohibits, as academic misconduct in the syllabus or in class discussion is cheating.  When direct quotations are used, they should be indicated and when the ideas, theories, data, figures, graphs, programs, electronic based information illustrations of someone other than the student are incorporated into a paper or used in a project, they should be duly acknowledged.  No student may submit the same, or substantially the same, paper or other assignment for credit in more than one class without the prior permission of the current professor(s).</w:t>
      </w:r>
    </w:p>
    <w:p w14:paraId="14EC485A" w14:textId="77777777" w:rsidR="00740925" w:rsidRPr="00307E8E" w:rsidRDefault="00740925" w:rsidP="00740925">
      <w:pPr>
        <w:rPr>
          <w:rFonts w:ascii="Arial Narrow" w:hAnsi="Arial Narrow"/>
          <w:sz w:val="20"/>
        </w:rPr>
      </w:pPr>
    </w:p>
    <w:p w14:paraId="47A07432" w14:textId="77777777" w:rsidR="00740925" w:rsidRPr="00307E8E" w:rsidRDefault="00740925" w:rsidP="00740925">
      <w:pPr>
        <w:numPr>
          <w:ilvl w:val="0"/>
          <w:numId w:val="4"/>
        </w:numPr>
        <w:rPr>
          <w:rFonts w:ascii="Arial Narrow" w:hAnsi="Arial Narrow"/>
          <w:sz w:val="20"/>
        </w:rPr>
      </w:pPr>
      <w:r w:rsidRPr="00307E8E">
        <w:rPr>
          <w:rFonts w:ascii="Arial Narrow" w:hAnsi="Arial Narrow"/>
          <w:sz w:val="20"/>
        </w:rPr>
        <w:t>Disability Policy: Kennesaw State University provides program accessibility and reasonable accommodations for persons identified as disabled under Section 503 of the Rehabilitation Act of 1973 or the Americans with Disabilities Act of 1990. A number of services are available to help disabled students with their academic work. In order to make arrangements for special services, students must visit the Office of Disabled Student Support Services (ext. 6443) and arrange an individual assistance plan. In some cases, certification of disability is required.</w:t>
      </w:r>
    </w:p>
    <w:p w14:paraId="71967149" w14:textId="77777777" w:rsidR="00740925" w:rsidRPr="00307E8E" w:rsidRDefault="00740925" w:rsidP="00740925">
      <w:pPr>
        <w:rPr>
          <w:rFonts w:ascii="Arial Narrow" w:hAnsi="Arial Narrow"/>
          <w:sz w:val="20"/>
        </w:rPr>
      </w:pPr>
    </w:p>
    <w:p w14:paraId="3384F688" w14:textId="77777777" w:rsidR="00740925" w:rsidRPr="00307E8E" w:rsidRDefault="00740925" w:rsidP="00740925">
      <w:pPr>
        <w:numPr>
          <w:ilvl w:val="0"/>
          <w:numId w:val="4"/>
        </w:numPr>
        <w:rPr>
          <w:rFonts w:ascii="Arial Narrow" w:hAnsi="Arial Narrow"/>
          <w:sz w:val="20"/>
        </w:rPr>
      </w:pPr>
      <w:r w:rsidRPr="00307E8E">
        <w:rPr>
          <w:rFonts w:ascii="Arial Narrow" w:hAnsi="Arial Narrow"/>
          <w:sz w:val="20"/>
        </w:rPr>
        <w:t>GRMN 1001, 1002, 2001, 2002 (or 2003) must be taken in sequence. That is, once a higher-level course has been completed, students may not enroll in a lower-level course in the same language. Students may not enroll in more than one course in the sequence at the same time. Students may not enroll in any course in this sequence if they have completed a course or are currently enrolled in a course at the 3000 or 4000 levels. Students not adhering to this policy will be administratively withdrawn from courses to assure compliance. </w:t>
      </w:r>
    </w:p>
    <w:p w14:paraId="0EF2805F" w14:textId="77777777" w:rsidR="00740925" w:rsidRPr="00307E8E" w:rsidRDefault="00740925" w:rsidP="00740925">
      <w:pPr>
        <w:rPr>
          <w:rFonts w:ascii="Arial Narrow" w:hAnsi="Arial Narrow"/>
          <w:sz w:val="20"/>
        </w:rPr>
      </w:pPr>
    </w:p>
    <w:p w14:paraId="08338280" w14:textId="77777777" w:rsidR="00430F20" w:rsidRPr="00307E8E" w:rsidRDefault="00740925" w:rsidP="00430F20">
      <w:pPr>
        <w:pStyle w:val="ListParagraph"/>
        <w:widowControl w:val="0"/>
        <w:numPr>
          <w:ilvl w:val="0"/>
          <w:numId w:val="4"/>
        </w:numPr>
        <w:autoSpaceDE w:val="0"/>
        <w:autoSpaceDN w:val="0"/>
        <w:adjustRightInd w:val="0"/>
        <w:rPr>
          <w:rFonts w:ascii="Arial Narrow" w:hAnsi="Arial Narrow" w:cs="Arial"/>
          <w:sz w:val="20"/>
          <w:szCs w:val="20"/>
        </w:rPr>
      </w:pPr>
      <w:r w:rsidRPr="00307E8E">
        <w:rPr>
          <w:rFonts w:ascii="Arial Narrow" w:hAnsi="Arial Narrow" w:cs="Arial"/>
          <w:sz w:val="20"/>
          <w:szCs w:val="20"/>
        </w:rPr>
        <w:t xml:space="preserve">Financial Aid Attendance Compliance: You are responsible for determining your enrollment status in all classes to protect your financial aid monies. NOT ATTENDING A CLASS FOR WHICH YOU ARE REGISTERED IS NOT THE SAME AS WITHDRAWING FROM THE COURSE. You must complete an online withdrawal to be removed from a course. If you stop attending class but do not complete an online withdrawal BEFORE the last day to drop without academic penalty, you will receive a grade of WF, which counts as an F in calculating your grade point average and counts as a completed course for determining your financial aid award. </w:t>
      </w:r>
    </w:p>
    <w:p w14:paraId="3B220EA4" w14:textId="77777777" w:rsidR="00430F20" w:rsidRPr="00307E8E" w:rsidRDefault="00430F20" w:rsidP="00430F20">
      <w:pPr>
        <w:widowControl w:val="0"/>
        <w:autoSpaceDE w:val="0"/>
        <w:autoSpaceDN w:val="0"/>
        <w:adjustRightInd w:val="0"/>
        <w:rPr>
          <w:rFonts w:ascii="Arial Narrow" w:hAnsi="Arial Narrow" w:cs="Arial"/>
          <w:sz w:val="20"/>
        </w:rPr>
      </w:pPr>
    </w:p>
    <w:bookmarkStart w:id="3" w:name="_Hlk47525560"/>
    <w:p w14:paraId="516BB8D9" w14:textId="77777777" w:rsidR="00120FDE" w:rsidRPr="00256AA7" w:rsidRDefault="002455CA" w:rsidP="00120FDE">
      <w:pPr>
        <w:pStyle w:val="ListParagraph"/>
        <w:widowControl w:val="0"/>
        <w:numPr>
          <w:ilvl w:val="0"/>
          <w:numId w:val="4"/>
        </w:numPr>
        <w:autoSpaceDE w:val="0"/>
        <w:autoSpaceDN w:val="0"/>
        <w:adjustRightInd w:val="0"/>
        <w:ind w:left="-540" w:right="-900" w:firstLine="540"/>
        <w:rPr>
          <w:rFonts w:ascii="Arial Narrow" w:hAnsi="Arial Narrow" w:cs="Arial"/>
          <w:sz w:val="21"/>
          <w:szCs w:val="21"/>
        </w:rPr>
      </w:pPr>
      <w:r>
        <w:fldChar w:fldCharType="begin"/>
      </w:r>
      <w:r>
        <w:instrText xml:space="preserve"> HYPERLINK "http://enrollmentservices.kennesaw.edu/training/ferpa.php" </w:instrText>
      </w:r>
      <w:r>
        <w:fldChar w:fldCharType="separate"/>
      </w:r>
      <w:r w:rsidR="00120FDE" w:rsidRPr="00F17446">
        <w:rPr>
          <w:rStyle w:val="Hyperlink"/>
          <w:rFonts w:ascii="Arial Narrow" w:hAnsi="Arial Narrow" w:cs="Arial"/>
          <w:sz w:val="21"/>
          <w:szCs w:val="21"/>
        </w:rPr>
        <w:t>Confidentiality and Privacy (FERPA)</w:t>
      </w:r>
      <w:r>
        <w:rPr>
          <w:rStyle w:val="Hyperlink"/>
          <w:rFonts w:ascii="Arial Narrow" w:hAnsi="Arial Narrow" w:cs="Arial"/>
          <w:sz w:val="21"/>
          <w:szCs w:val="21"/>
        </w:rPr>
        <w:fldChar w:fldCharType="end"/>
      </w:r>
      <w:r w:rsidR="00120FDE" w:rsidRPr="00256AA7">
        <w:rPr>
          <w:rFonts w:ascii="Arial Narrow" w:hAnsi="Arial Narrow" w:cs="Arial"/>
          <w:sz w:val="21"/>
          <w:szCs w:val="21"/>
        </w:rPr>
        <w:t xml:space="preserve"> </w:t>
      </w:r>
    </w:p>
    <w:p w14:paraId="2C9F2FB4" w14:textId="77777777" w:rsidR="00120FDE" w:rsidRPr="00256AA7" w:rsidRDefault="00B05854" w:rsidP="00120FDE">
      <w:pPr>
        <w:pStyle w:val="ListParagraph"/>
        <w:widowControl w:val="0"/>
        <w:numPr>
          <w:ilvl w:val="0"/>
          <w:numId w:val="4"/>
        </w:numPr>
        <w:autoSpaceDE w:val="0"/>
        <w:autoSpaceDN w:val="0"/>
        <w:adjustRightInd w:val="0"/>
        <w:ind w:left="-540" w:right="-900" w:firstLine="540"/>
        <w:rPr>
          <w:rFonts w:ascii="Arial Narrow" w:hAnsi="Arial Narrow" w:cs="Arial"/>
          <w:sz w:val="21"/>
          <w:szCs w:val="21"/>
        </w:rPr>
      </w:pPr>
      <w:hyperlink r:id="rId76" w:history="1">
        <w:r w:rsidR="00120FDE" w:rsidRPr="00F17446">
          <w:rPr>
            <w:rStyle w:val="Hyperlink"/>
            <w:rFonts w:ascii="Arial Narrow" w:hAnsi="Arial Narrow" w:cs="Arial"/>
            <w:sz w:val="21"/>
            <w:szCs w:val="21"/>
          </w:rPr>
          <w:t>University Student Rights Statement</w:t>
        </w:r>
      </w:hyperlink>
    </w:p>
    <w:p w14:paraId="71F5E22E" w14:textId="77777777" w:rsidR="00120FDE" w:rsidRPr="00256AA7" w:rsidRDefault="00B05854" w:rsidP="00120FDE">
      <w:pPr>
        <w:pStyle w:val="ListParagraph"/>
        <w:widowControl w:val="0"/>
        <w:numPr>
          <w:ilvl w:val="0"/>
          <w:numId w:val="4"/>
        </w:numPr>
        <w:autoSpaceDE w:val="0"/>
        <w:autoSpaceDN w:val="0"/>
        <w:adjustRightInd w:val="0"/>
        <w:ind w:left="-540" w:right="-900" w:firstLine="540"/>
        <w:rPr>
          <w:rFonts w:ascii="Arial Narrow" w:hAnsi="Arial Narrow" w:cs="Arial"/>
          <w:sz w:val="21"/>
          <w:szCs w:val="21"/>
        </w:rPr>
      </w:pPr>
      <w:hyperlink r:id="rId77" w:history="1">
        <w:r w:rsidR="00120FDE" w:rsidRPr="00F17446">
          <w:rPr>
            <w:rStyle w:val="Hyperlink"/>
            <w:rFonts w:ascii="Arial Narrow" w:hAnsi="Arial Narrow" w:cs="Arial"/>
            <w:sz w:val="21"/>
            <w:szCs w:val="21"/>
          </w:rPr>
          <w:t>Ethics Statement</w:t>
        </w:r>
      </w:hyperlink>
    </w:p>
    <w:p w14:paraId="00F2FE18" w14:textId="77777777" w:rsidR="00120FDE" w:rsidRPr="006556D1" w:rsidRDefault="00B05854" w:rsidP="00120FDE">
      <w:pPr>
        <w:pStyle w:val="ListParagraph"/>
        <w:numPr>
          <w:ilvl w:val="0"/>
          <w:numId w:val="4"/>
        </w:numPr>
        <w:ind w:left="-540" w:right="-900" w:firstLine="540"/>
        <w:rPr>
          <w:rFonts w:ascii="Arial Narrow" w:hAnsi="Arial Narrow"/>
          <w:sz w:val="21"/>
          <w:szCs w:val="21"/>
        </w:rPr>
      </w:pPr>
      <w:hyperlink r:id="rId78" w:history="1">
        <w:r w:rsidR="00120FDE" w:rsidRPr="00F17446">
          <w:rPr>
            <w:rStyle w:val="Hyperlink"/>
            <w:rFonts w:ascii="Arial Narrow" w:hAnsi="Arial Narrow"/>
            <w:sz w:val="21"/>
            <w:szCs w:val="21"/>
          </w:rPr>
          <w:t>Sexual Harassment Statement</w:t>
        </w:r>
      </w:hyperlink>
      <w:r w:rsidR="00120FDE">
        <w:rPr>
          <w:rFonts w:ascii="Arial Narrow" w:hAnsi="Arial Narrow"/>
          <w:sz w:val="21"/>
          <w:szCs w:val="21"/>
        </w:rPr>
        <w:t xml:space="preserve"> </w:t>
      </w:r>
      <w:r w:rsidR="00120FDE" w:rsidRPr="006556D1">
        <w:rPr>
          <w:rStyle w:val="Hyperlink"/>
          <w:rFonts w:ascii="Arial Narrow" w:hAnsi="Arial Narrow"/>
          <w:sz w:val="21"/>
          <w:szCs w:val="21"/>
        </w:rPr>
        <w:t xml:space="preserve"> </w:t>
      </w:r>
    </w:p>
    <w:p w14:paraId="050A8A1B" w14:textId="77777777" w:rsidR="00120FDE" w:rsidRPr="006556D1" w:rsidRDefault="00B05854" w:rsidP="00120FDE">
      <w:pPr>
        <w:pStyle w:val="ListParagraph"/>
        <w:numPr>
          <w:ilvl w:val="0"/>
          <w:numId w:val="4"/>
        </w:numPr>
        <w:ind w:left="-540" w:firstLine="540"/>
        <w:rPr>
          <w:rFonts w:ascii="Arial Narrow" w:hAnsi="Arial Narrow"/>
          <w:sz w:val="21"/>
          <w:szCs w:val="21"/>
        </w:rPr>
      </w:pPr>
      <w:hyperlink r:id="rId79" w:history="1">
        <w:r w:rsidR="00120FDE" w:rsidRPr="00F17446">
          <w:rPr>
            <w:rStyle w:val="Hyperlink"/>
            <w:rFonts w:ascii="Arial Narrow" w:hAnsi="Arial Narrow"/>
            <w:sz w:val="21"/>
            <w:szCs w:val="21"/>
          </w:rPr>
          <w:t>Course Accessibility Statement (ADA statement)</w:t>
        </w:r>
      </w:hyperlink>
    </w:p>
    <w:p w14:paraId="0060E7CF" w14:textId="77777777" w:rsidR="00120FDE" w:rsidRDefault="00B05854" w:rsidP="00120FDE">
      <w:pPr>
        <w:pStyle w:val="ListParagraph"/>
        <w:numPr>
          <w:ilvl w:val="0"/>
          <w:numId w:val="4"/>
        </w:numPr>
        <w:ind w:left="-540" w:firstLine="540"/>
        <w:rPr>
          <w:rFonts w:ascii="Arial Narrow" w:hAnsi="Arial Narrow"/>
          <w:sz w:val="21"/>
          <w:szCs w:val="21"/>
        </w:rPr>
      </w:pPr>
      <w:hyperlink r:id="rId80" w:history="1">
        <w:r w:rsidR="00120FDE" w:rsidRPr="00F17446">
          <w:rPr>
            <w:rStyle w:val="Hyperlink"/>
            <w:rFonts w:ascii="Arial Narrow" w:hAnsi="Arial Narrow"/>
            <w:sz w:val="21"/>
            <w:szCs w:val="21"/>
          </w:rPr>
          <w:t>Disruption of Campus Life Policy</w:t>
        </w:r>
      </w:hyperlink>
    </w:p>
    <w:p w14:paraId="20A99F70" w14:textId="77777777" w:rsidR="00120FDE" w:rsidRDefault="00B05854" w:rsidP="00120FDE">
      <w:pPr>
        <w:pStyle w:val="ListParagraph"/>
        <w:numPr>
          <w:ilvl w:val="0"/>
          <w:numId w:val="4"/>
        </w:numPr>
        <w:ind w:left="-540" w:firstLine="540"/>
        <w:rPr>
          <w:rFonts w:ascii="Arial Narrow" w:hAnsi="Arial Narrow"/>
          <w:sz w:val="21"/>
          <w:szCs w:val="21"/>
        </w:rPr>
      </w:pPr>
      <w:hyperlink r:id="rId81" w:history="1">
        <w:r w:rsidR="00120FDE" w:rsidRPr="00F17446">
          <w:rPr>
            <w:rStyle w:val="Hyperlink"/>
            <w:rFonts w:ascii="Arial Narrow" w:hAnsi="Arial Narrow"/>
            <w:sz w:val="21"/>
            <w:szCs w:val="21"/>
          </w:rPr>
          <w:t>Counseling &amp; Psychological Services (CAPS)</w:t>
        </w:r>
      </w:hyperlink>
    </w:p>
    <w:bookmarkEnd w:id="3"/>
    <w:p w14:paraId="07AEF443" w14:textId="77777777" w:rsidR="00740925" w:rsidRPr="00307E8E" w:rsidRDefault="00740925" w:rsidP="00F75E13">
      <w:pPr>
        <w:ind w:firstLine="360"/>
        <w:rPr>
          <w:sz w:val="20"/>
        </w:rPr>
      </w:pPr>
    </w:p>
    <w:p w14:paraId="2BB76ACB" w14:textId="062894E8" w:rsidR="00435EC8" w:rsidRDefault="00435EC8" w:rsidP="00435EC8">
      <w:pPr>
        <w:jc w:val="center"/>
        <w:rPr>
          <w:b/>
          <w:i/>
          <w:sz w:val="20"/>
          <w:lang w:val="de-DE"/>
        </w:rPr>
      </w:pPr>
      <w:r>
        <w:rPr>
          <w:b/>
          <w:i/>
          <w:noProof/>
          <w:sz w:val="20"/>
          <w:lang w:val="de-DE"/>
        </w:rPr>
        <w:drawing>
          <wp:inline distT="0" distB="0" distL="0" distR="0" wp14:anchorId="6CD96802" wp14:editId="5DE3C5D0">
            <wp:extent cx="3887863" cy="269027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rot="21085801">
                      <a:off x="0" y="0"/>
                      <a:ext cx="3914030" cy="2708380"/>
                    </a:xfrm>
                    <a:prstGeom prst="rect">
                      <a:avLst/>
                    </a:prstGeom>
                    <a:noFill/>
                  </pic:spPr>
                </pic:pic>
              </a:graphicData>
            </a:graphic>
          </wp:inline>
        </w:drawing>
      </w:r>
    </w:p>
    <w:p w14:paraId="35443ADC" w14:textId="1592D5D4" w:rsidR="00435EC8" w:rsidRDefault="00435EC8" w:rsidP="009C1F4B">
      <w:pPr>
        <w:jc w:val="center"/>
        <w:rPr>
          <w:b/>
          <w:i/>
          <w:sz w:val="20"/>
          <w:lang w:val="de-DE"/>
        </w:rPr>
      </w:pPr>
    </w:p>
    <w:p w14:paraId="73579401" w14:textId="77777777" w:rsidR="00435EC8" w:rsidRDefault="00435EC8" w:rsidP="00435EC8">
      <w:pPr>
        <w:rPr>
          <w:b/>
          <w:i/>
          <w:sz w:val="20"/>
          <w:lang w:val="de-DE"/>
        </w:rPr>
      </w:pPr>
    </w:p>
    <w:p w14:paraId="3FF36FED" w14:textId="68118FE4" w:rsidR="00420E8A" w:rsidRPr="009C1F4B" w:rsidRDefault="00740925" w:rsidP="009C1C76">
      <w:pPr>
        <w:pStyle w:val="Heading1"/>
        <w:jc w:val="center"/>
      </w:pPr>
      <w:r w:rsidRPr="00307E8E">
        <w:rPr>
          <w:lang w:val="de-DE"/>
        </w:rPr>
        <w:t xml:space="preserve">VIEL SPASS IN </w:t>
      </w:r>
      <w:r w:rsidR="001314B9" w:rsidRPr="00307E8E">
        <w:rPr>
          <w:lang w:val="de-DE"/>
        </w:rPr>
        <w:t xml:space="preserve">DEUTSCH </w:t>
      </w:r>
      <w:r w:rsidR="00213DA5">
        <w:rPr>
          <w:lang w:val="de-DE"/>
        </w:rPr>
        <w:t>2</w:t>
      </w:r>
      <w:r w:rsidRPr="00307E8E">
        <w:rPr>
          <w:lang w:val="de-DE"/>
        </w:rPr>
        <w:t>00</w:t>
      </w:r>
      <w:r w:rsidR="005F7149">
        <w:rPr>
          <w:lang w:val="de-DE"/>
        </w:rPr>
        <w:t>2</w:t>
      </w:r>
      <w:r w:rsidRPr="00307E8E">
        <w:rPr>
          <w:lang w:val="de-DE"/>
        </w:rPr>
        <w:t>!</w:t>
      </w:r>
    </w:p>
    <w:sectPr w:rsidR="00420E8A" w:rsidRPr="009C1F4B" w:rsidSect="00131325">
      <w:headerReference w:type="even" r:id="rId83"/>
      <w:headerReference w:type="default" r:id="rId84"/>
      <w:pgSz w:w="12240" w:h="15840"/>
      <w:pgMar w:top="1008" w:right="1008" w:bottom="1008" w:left="1008" w:header="432" w:footer="708"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D8DF7A" w14:textId="77777777" w:rsidR="00B05854" w:rsidRDefault="00B05854">
      <w:r>
        <w:separator/>
      </w:r>
    </w:p>
  </w:endnote>
  <w:endnote w:type="continuationSeparator" w:id="0">
    <w:p w14:paraId="7E12E823" w14:textId="77777777" w:rsidR="00B05854" w:rsidRDefault="00B058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OpenSymbol">
    <w:altName w:val="Arial Unicode MS"/>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5C72F5" w14:textId="77777777" w:rsidR="00B05854" w:rsidRDefault="00B05854">
      <w:r>
        <w:separator/>
      </w:r>
    </w:p>
  </w:footnote>
  <w:footnote w:type="continuationSeparator" w:id="0">
    <w:p w14:paraId="649AF09B" w14:textId="77777777" w:rsidR="00B05854" w:rsidRDefault="00B058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C7D95A" w14:textId="77777777" w:rsidR="002455CA" w:rsidRDefault="002455C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CEA1534" w14:textId="77777777" w:rsidR="002455CA" w:rsidRDefault="002455C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149D05" w14:textId="036ECAE3" w:rsidR="002455CA" w:rsidRPr="00C651E0" w:rsidRDefault="002455CA">
    <w:pPr>
      <w:pStyle w:val="Header"/>
      <w:framePr w:wrap="around" w:vAnchor="text" w:hAnchor="margin" w:xAlign="right" w:y="1"/>
      <w:rPr>
        <w:rStyle w:val="PageNumber"/>
        <w:rFonts w:ascii="Arial Narrow" w:hAnsi="Arial Narrow"/>
        <w:sz w:val="20"/>
      </w:rPr>
    </w:pPr>
    <w:r w:rsidRPr="00C651E0">
      <w:rPr>
        <w:rStyle w:val="PageNumber"/>
        <w:rFonts w:ascii="Arial Narrow" w:hAnsi="Arial Narrow"/>
        <w:sz w:val="20"/>
      </w:rPr>
      <w:fldChar w:fldCharType="begin"/>
    </w:r>
    <w:r w:rsidRPr="00C651E0">
      <w:rPr>
        <w:rStyle w:val="PageNumber"/>
        <w:rFonts w:ascii="Arial Narrow" w:hAnsi="Arial Narrow"/>
        <w:sz w:val="20"/>
      </w:rPr>
      <w:instrText xml:space="preserve">PAGE  </w:instrText>
    </w:r>
    <w:r w:rsidRPr="00C651E0">
      <w:rPr>
        <w:rStyle w:val="PageNumber"/>
        <w:rFonts w:ascii="Arial Narrow" w:hAnsi="Arial Narrow"/>
        <w:sz w:val="20"/>
      </w:rPr>
      <w:fldChar w:fldCharType="separate"/>
    </w:r>
    <w:r>
      <w:rPr>
        <w:rStyle w:val="PageNumber"/>
        <w:rFonts w:ascii="Arial Narrow" w:hAnsi="Arial Narrow"/>
        <w:noProof/>
        <w:sz w:val="20"/>
      </w:rPr>
      <w:t>6</w:t>
    </w:r>
    <w:r w:rsidRPr="00C651E0">
      <w:rPr>
        <w:rStyle w:val="PageNumber"/>
        <w:rFonts w:ascii="Arial Narrow" w:hAnsi="Arial Narrow"/>
        <w:sz w:val="20"/>
      </w:rPr>
      <w:fldChar w:fldCharType="end"/>
    </w:r>
  </w:p>
  <w:p w14:paraId="0FD8C0DB" w14:textId="4ECB4088" w:rsidR="002455CA" w:rsidRDefault="002455CA">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786A06C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B"/>
    <w:multiLevelType w:val="multilevel"/>
    <w:tmpl w:val="0000000B"/>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C660E3"/>
    <w:multiLevelType w:val="hybridMultilevel"/>
    <w:tmpl w:val="53F07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93BA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7723E84"/>
    <w:multiLevelType w:val="hybridMultilevel"/>
    <w:tmpl w:val="38DA63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B3458D"/>
    <w:multiLevelType w:val="multilevel"/>
    <w:tmpl w:val="D4F09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1A6C47"/>
    <w:multiLevelType w:val="hybridMultilevel"/>
    <w:tmpl w:val="81D2B6AE"/>
    <w:lvl w:ilvl="0" w:tplc="FFFFFFFF">
      <w:start w:val="1"/>
      <w:numFmt w:val="bullet"/>
      <w:lvlText w:val=""/>
      <w:lvlJc w:val="left"/>
      <w:pPr>
        <w:tabs>
          <w:tab w:val="num" w:pos="1080"/>
        </w:tabs>
        <w:ind w:left="1080" w:hanging="360"/>
      </w:pPr>
      <w:rPr>
        <w:rFonts w:ascii="Wingdings" w:hAnsi="Wingdings" w:hint="default"/>
        <w:color w:val="auto"/>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117F743C"/>
    <w:multiLevelType w:val="hybridMultilevel"/>
    <w:tmpl w:val="F6C2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9D334F"/>
    <w:multiLevelType w:val="hybridMultilevel"/>
    <w:tmpl w:val="303A79FC"/>
    <w:lvl w:ilvl="0" w:tplc="04090019">
      <w:start w:val="1"/>
      <w:numFmt w:val="lowerLetter"/>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786332D"/>
    <w:multiLevelType w:val="singleLevel"/>
    <w:tmpl w:val="04090005"/>
    <w:lvl w:ilvl="0">
      <w:start w:val="1"/>
      <w:numFmt w:val="bullet"/>
      <w:lvlText w:val=""/>
      <w:lvlJc w:val="left"/>
      <w:pPr>
        <w:ind w:left="720" w:hanging="360"/>
      </w:pPr>
      <w:rPr>
        <w:rFonts w:ascii="Wingdings" w:hAnsi="Wingdings" w:hint="default"/>
        <w:b w:val="0"/>
        <w:u w:val="none"/>
      </w:rPr>
    </w:lvl>
  </w:abstractNum>
  <w:abstractNum w:abstractNumId="10" w15:restartNumberingAfterBreak="0">
    <w:nsid w:val="1E3B0766"/>
    <w:multiLevelType w:val="multilevel"/>
    <w:tmpl w:val="10FE4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3E598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0743BD4"/>
    <w:multiLevelType w:val="hybridMultilevel"/>
    <w:tmpl w:val="FACC0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E53900"/>
    <w:multiLevelType w:val="hybridMultilevel"/>
    <w:tmpl w:val="E1422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0C7E30"/>
    <w:multiLevelType w:val="hybridMultilevel"/>
    <w:tmpl w:val="9A24F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0F52D5"/>
    <w:multiLevelType w:val="hybridMultilevel"/>
    <w:tmpl w:val="6498B182"/>
    <w:lvl w:ilvl="0" w:tplc="22F2131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306A71"/>
    <w:multiLevelType w:val="singleLevel"/>
    <w:tmpl w:val="B2CA6994"/>
    <w:lvl w:ilvl="0">
      <w:start w:val="1000"/>
      <w:numFmt w:val="bullet"/>
      <w:lvlText w:val=""/>
      <w:lvlJc w:val="left"/>
      <w:pPr>
        <w:tabs>
          <w:tab w:val="num" w:pos="360"/>
        </w:tabs>
        <w:ind w:left="360" w:hanging="360"/>
      </w:pPr>
      <w:rPr>
        <w:rFonts w:ascii="Wingdings" w:hAnsi="Wingdings" w:hint="default"/>
      </w:rPr>
    </w:lvl>
  </w:abstractNum>
  <w:abstractNum w:abstractNumId="17" w15:restartNumberingAfterBreak="0">
    <w:nsid w:val="2DBD7845"/>
    <w:multiLevelType w:val="hybridMultilevel"/>
    <w:tmpl w:val="91968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B2790C"/>
    <w:multiLevelType w:val="hybridMultilevel"/>
    <w:tmpl w:val="13D2CA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433C0CAC"/>
    <w:multiLevelType w:val="hybridMultilevel"/>
    <w:tmpl w:val="9C34EFF6"/>
    <w:lvl w:ilvl="0" w:tplc="FFFFFFFF">
      <w:start w:val="1"/>
      <w:numFmt w:val="bullet"/>
      <w:lvlText w:val=""/>
      <w:lvlJc w:val="left"/>
      <w:pPr>
        <w:tabs>
          <w:tab w:val="num" w:pos="1080"/>
        </w:tabs>
        <w:ind w:left="1080" w:hanging="360"/>
      </w:pPr>
      <w:rPr>
        <w:rFonts w:ascii="Wingdings" w:hAnsi="Wingdings" w:hint="default"/>
        <w:color w:val="auto"/>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47902218"/>
    <w:multiLevelType w:val="hybridMultilevel"/>
    <w:tmpl w:val="5DF4AE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BB082E"/>
    <w:multiLevelType w:val="hybridMultilevel"/>
    <w:tmpl w:val="F04891D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6D3562"/>
    <w:multiLevelType w:val="singleLevel"/>
    <w:tmpl w:val="B2CA6994"/>
    <w:lvl w:ilvl="0">
      <w:start w:val="1000"/>
      <w:numFmt w:val="bullet"/>
      <w:lvlText w:val=""/>
      <w:lvlJc w:val="left"/>
      <w:pPr>
        <w:tabs>
          <w:tab w:val="num" w:pos="360"/>
        </w:tabs>
        <w:ind w:left="360" w:hanging="360"/>
      </w:pPr>
      <w:rPr>
        <w:rFonts w:ascii="Wingdings" w:hAnsi="Wingdings" w:hint="default"/>
      </w:rPr>
    </w:lvl>
  </w:abstractNum>
  <w:abstractNum w:abstractNumId="23" w15:restartNumberingAfterBreak="0">
    <w:nsid w:val="678E70B4"/>
    <w:multiLevelType w:val="hybridMultilevel"/>
    <w:tmpl w:val="28DAAB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A32EF0"/>
    <w:multiLevelType w:val="singleLevel"/>
    <w:tmpl w:val="B2CA6994"/>
    <w:lvl w:ilvl="0">
      <w:numFmt w:val="bullet"/>
      <w:lvlText w:val=""/>
      <w:lvlJc w:val="left"/>
      <w:pPr>
        <w:tabs>
          <w:tab w:val="num" w:pos="360"/>
        </w:tabs>
        <w:ind w:left="360" w:hanging="360"/>
      </w:pPr>
      <w:rPr>
        <w:rFonts w:ascii="Wingdings" w:hAnsi="Wingdings" w:hint="default"/>
        <w:b w:val="0"/>
        <w:u w:val="none"/>
      </w:rPr>
    </w:lvl>
  </w:abstractNum>
  <w:abstractNum w:abstractNumId="25" w15:restartNumberingAfterBreak="0">
    <w:nsid w:val="6E0E4E10"/>
    <w:multiLevelType w:val="hybridMultilevel"/>
    <w:tmpl w:val="1F5C7878"/>
    <w:lvl w:ilvl="0" w:tplc="35CA0E16">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F59067B"/>
    <w:multiLevelType w:val="hybridMultilevel"/>
    <w:tmpl w:val="F58451D2"/>
    <w:lvl w:ilvl="0" w:tplc="619E81EA">
      <w:start w:val="1"/>
      <w:numFmt w:val="decimal"/>
      <w:lvlText w:val="%1."/>
      <w:lvlJc w:val="left"/>
      <w:pPr>
        <w:ind w:left="1080" w:hanging="360"/>
      </w:pPr>
      <w:rPr>
        <w:rFonts w:ascii="Arial Narrow" w:eastAsia="Times New Roman" w:hAnsi="Arial Narrow" w:cs="Arial"/>
      </w:rPr>
    </w:lvl>
    <w:lvl w:ilvl="1" w:tplc="042B0019" w:tentative="1">
      <w:start w:val="1"/>
      <w:numFmt w:val="lowerLetter"/>
      <w:lvlText w:val="%2."/>
      <w:lvlJc w:val="left"/>
      <w:pPr>
        <w:ind w:left="1800" w:hanging="360"/>
      </w:pPr>
    </w:lvl>
    <w:lvl w:ilvl="2" w:tplc="042B001B" w:tentative="1">
      <w:start w:val="1"/>
      <w:numFmt w:val="lowerRoman"/>
      <w:lvlText w:val="%3."/>
      <w:lvlJc w:val="right"/>
      <w:pPr>
        <w:ind w:left="2520" w:hanging="180"/>
      </w:pPr>
    </w:lvl>
    <w:lvl w:ilvl="3" w:tplc="042B000F" w:tentative="1">
      <w:start w:val="1"/>
      <w:numFmt w:val="decimal"/>
      <w:lvlText w:val="%4."/>
      <w:lvlJc w:val="left"/>
      <w:pPr>
        <w:ind w:left="3240" w:hanging="360"/>
      </w:pPr>
    </w:lvl>
    <w:lvl w:ilvl="4" w:tplc="042B0019" w:tentative="1">
      <w:start w:val="1"/>
      <w:numFmt w:val="lowerLetter"/>
      <w:lvlText w:val="%5."/>
      <w:lvlJc w:val="left"/>
      <w:pPr>
        <w:ind w:left="3960" w:hanging="360"/>
      </w:pPr>
    </w:lvl>
    <w:lvl w:ilvl="5" w:tplc="042B001B" w:tentative="1">
      <w:start w:val="1"/>
      <w:numFmt w:val="lowerRoman"/>
      <w:lvlText w:val="%6."/>
      <w:lvlJc w:val="right"/>
      <w:pPr>
        <w:ind w:left="4680" w:hanging="180"/>
      </w:pPr>
    </w:lvl>
    <w:lvl w:ilvl="6" w:tplc="042B000F" w:tentative="1">
      <w:start w:val="1"/>
      <w:numFmt w:val="decimal"/>
      <w:lvlText w:val="%7."/>
      <w:lvlJc w:val="left"/>
      <w:pPr>
        <w:ind w:left="5400" w:hanging="360"/>
      </w:pPr>
    </w:lvl>
    <w:lvl w:ilvl="7" w:tplc="042B0019" w:tentative="1">
      <w:start w:val="1"/>
      <w:numFmt w:val="lowerLetter"/>
      <w:lvlText w:val="%8."/>
      <w:lvlJc w:val="left"/>
      <w:pPr>
        <w:ind w:left="6120" w:hanging="360"/>
      </w:pPr>
    </w:lvl>
    <w:lvl w:ilvl="8" w:tplc="042B001B" w:tentative="1">
      <w:start w:val="1"/>
      <w:numFmt w:val="lowerRoman"/>
      <w:lvlText w:val="%9."/>
      <w:lvlJc w:val="right"/>
      <w:pPr>
        <w:ind w:left="6840" w:hanging="180"/>
      </w:pPr>
    </w:lvl>
  </w:abstractNum>
  <w:abstractNum w:abstractNumId="27" w15:restartNumberingAfterBreak="0">
    <w:nsid w:val="745D5C8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74B461B7"/>
    <w:multiLevelType w:val="singleLevel"/>
    <w:tmpl w:val="0409000B"/>
    <w:lvl w:ilvl="0">
      <w:start w:val="1"/>
      <w:numFmt w:val="bullet"/>
      <w:lvlText w:val=""/>
      <w:lvlJc w:val="left"/>
      <w:pPr>
        <w:tabs>
          <w:tab w:val="num" w:pos="720"/>
        </w:tabs>
        <w:ind w:left="720" w:hanging="360"/>
      </w:pPr>
      <w:rPr>
        <w:rFonts w:ascii="Wingdings" w:hAnsi="Wingdings" w:hint="default"/>
      </w:rPr>
    </w:lvl>
  </w:abstractNum>
  <w:num w:numId="1">
    <w:abstractNumId w:val="3"/>
  </w:num>
  <w:num w:numId="2">
    <w:abstractNumId w:val="27"/>
  </w:num>
  <w:num w:numId="3">
    <w:abstractNumId w:val="24"/>
  </w:num>
  <w:num w:numId="4">
    <w:abstractNumId w:val="9"/>
  </w:num>
  <w:num w:numId="5">
    <w:abstractNumId w:val="22"/>
  </w:num>
  <w:num w:numId="6">
    <w:abstractNumId w:val="16"/>
  </w:num>
  <w:num w:numId="7">
    <w:abstractNumId w:val="28"/>
  </w:num>
  <w:num w:numId="8">
    <w:abstractNumId w:val="25"/>
  </w:num>
  <w:num w:numId="9">
    <w:abstractNumId w:val="8"/>
  </w:num>
  <w:num w:numId="10">
    <w:abstractNumId w:val="19"/>
  </w:num>
  <w:num w:numId="11">
    <w:abstractNumId w:val="6"/>
  </w:num>
  <w:num w:numId="12">
    <w:abstractNumId w:val="26"/>
  </w:num>
  <w:num w:numId="13">
    <w:abstractNumId w:val="11"/>
  </w:num>
  <w:num w:numId="14">
    <w:abstractNumId w:val="0"/>
  </w:num>
  <w:num w:numId="15">
    <w:abstractNumId w:val="18"/>
  </w:num>
  <w:num w:numId="16">
    <w:abstractNumId w:val="17"/>
  </w:num>
  <w:num w:numId="17">
    <w:abstractNumId w:val="7"/>
  </w:num>
  <w:num w:numId="18">
    <w:abstractNumId w:val="1"/>
  </w:num>
  <w:num w:numId="19">
    <w:abstractNumId w:val="13"/>
  </w:num>
  <w:num w:numId="20">
    <w:abstractNumId w:val="23"/>
  </w:num>
  <w:num w:numId="21">
    <w:abstractNumId w:val="2"/>
  </w:num>
  <w:num w:numId="22">
    <w:abstractNumId w:val="20"/>
  </w:num>
  <w:num w:numId="23">
    <w:abstractNumId w:val="4"/>
  </w:num>
  <w:num w:numId="24">
    <w:abstractNumId w:val="12"/>
  </w:num>
  <w:num w:numId="25">
    <w:abstractNumId w:val="21"/>
  </w:num>
  <w:num w:numId="26">
    <w:abstractNumId w:val="14"/>
  </w:num>
  <w:num w:numId="27">
    <w:abstractNumId w:val="10"/>
  </w:num>
  <w:num w:numId="28">
    <w:abstractNumId w:val="5"/>
  </w:num>
  <w:num w:numId="2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6"/>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E8A"/>
    <w:rsid w:val="00020C3E"/>
    <w:rsid w:val="0002630A"/>
    <w:rsid w:val="00031A29"/>
    <w:rsid w:val="00041125"/>
    <w:rsid w:val="00047BD7"/>
    <w:rsid w:val="00050A6B"/>
    <w:rsid w:val="00050AC5"/>
    <w:rsid w:val="00051718"/>
    <w:rsid w:val="0005566E"/>
    <w:rsid w:val="00061826"/>
    <w:rsid w:val="00081307"/>
    <w:rsid w:val="0008168B"/>
    <w:rsid w:val="000D5847"/>
    <w:rsid w:val="000E1AEA"/>
    <w:rsid w:val="000F5FA0"/>
    <w:rsid w:val="000F65E2"/>
    <w:rsid w:val="00111D9F"/>
    <w:rsid w:val="0011210B"/>
    <w:rsid w:val="00115698"/>
    <w:rsid w:val="001169FD"/>
    <w:rsid w:val="00120FDE"/>
    <w:rsid w:val="00131325"/>
    <w:rsid w:val="001314B9"/>
    <w:rsid w:val="0015027B"/>
    <w:rsid w:val="00154F99"/>
    <w:rsid w:val="001601FF"/>
    <w:rsid w:val="00176207"/>
    <w:rsid w:val="00195EC9"/>
    <w:rsid w:val="00196D22"/>
    <w:rsid w:val="001A6443"/>
    <w:rsid w:val="001B6963"/>
    <w:rsid w:val="001B7475"/>
    <w:rsid w:val="001C67D1"/>
    <w:rsid w:val="001E27D8"/>
    <w:rsid w:val="001F5F84"/>
    <w:rsid w:val="0020389B"/>
    <w:rsid w:val="00213DA5"/>
    <w:rsid w:val="0023226F"/>
    <w:rsid w:val="00235B1B"/>
    <w:rsid w:val="00237E5B"/>
    <w:rsid w:val="002455CA"/>
    <w:rsid w:val="00252039"/>
    <w:rsid w:val="00260DA5"/>
    <w:rsid w:val="00265A6C"/>
    <w:rsid w:val="0027422F"/>
    <w:rsid w:val="00280914"/>
    <w:rsid w:val="002930D9"/>
    <w:rsid w:val="00297446"/>
    <w:rsid w:val="00297C10"/>
    <w:rsid w:val="002B67C0"/>
    <w:rsid w:val="002B787B"/>
    <w:rsid w:val="002C059F"/>
    <w:rsid w:val="002C3BE4"/>
    <w:rsid w:val="002D0864"/>
    <w:rsid w:val="002D5A71"/>
    <w:rsid w:val="00300195"/>
    <w:rsid w:val="00307E8E"/>
    <w:rsid w:val="00342B0A"/>
    <w:rsid w:val="003537DF"/>
    <w:rsid w:val="00366F81"/>
    <w:rsid w:val="003720F3"/>
    <w:rsid w:val="0038020B"/>
    <w:rsid w:val="0039439B"/>
    <w:rsid w:val="003A49B9"/>
    <w:rsid w:val="003B29D5"/>
    <w:rsid w:val="003B2F4C"/>
    <w:rsid w:val="003B613B"/>
    <w:rsid w:val="003C124D"/>
    <w:rsid w:val="003D1573"/>
    <w:rsid w:val="003E3ECE"/>
    <w:rsid w:val="003F079B"/>
    <w:rsid w:val="003F1B21"/>
    <w:rsid w:val="004073FE"/>
    <w:rsid w:val="004100F5"/>
    <w:rsid w:val="00413128"/>
    <w:rsid w:val="00413EC6"/>
    <w:rsid w:val="00415CF3"/>
    <w:rsid w:val="00420473"/>
    <w:rsid w:val="00420E8A"/>
    <w:rsid w:val="00423817"/>
    <w:rsid w:val="00430F20"/>
    <w:rsid w:val="00434E20"/>
    <w:rsid w:val="00435EC8"/>
    <w:rsid w:val="00451EB6"/>
    <w:rsid w:val="00453D09"/>
    <w:rsid w:val="00457E93"/>
    <w:rsid w:val="00461513"/>
    <w:rsid w:val="004634CD"/>
    <w:rsid w:val="004772B3"/>
    <w:rsid w:val="004858AD"/>
    <w:rsid w:val="00485E4C"/>
    <w:rsid w:val="004873F1"/>
    <w:rsid w:val="004B072A"/>
    <w:rsid w:val="004B2B8E"/>
    <w:rsid w:val="004C115B"/>
    <w:rsid w:val="004D15F7"/>
    <w:rsid w:val="004D5897"/>
    <w:rsid w:val="004F32C8"/>
    <w:rsid w:val="004F50E2"/>
    <w:rsid w:val="00500924"/>
    <w:rsid w:val="00507802"/>
    <w:rsid w:val="00531561"/>
    <w:rsid w:val="0055331B"/>
    <w:rsid w:val="00555174"/>
    <w:rsid w:val="0055659D"/>
    <w:rsid w:val="00563C26"/>
    <w:rsid w:val="005659E3"/>
    <w:rsid w:val="0057172F"/>
    <w:rsid w:val="00580128"/>
    <w:rsid w:val="00584EF4"/>
    <w:rsid w:val="005A22DE"/>
    <w:rsid w:val="005A5E1E"/>
    <w:rsid w:val="005A7063"/>
    <w:rsid w:val="005A74A1"/>
    <w:rsid w:val="005B20F4"/>
    <w:rsid w:val="005B5AE1"/>
    <w:rsid w:val="005E58DD"/>
    <w:rsid w:val="005F7149"/>
    <w:rsid w:val="00601558"/>
    <w:rsid w:val="006057AC"/>
    <w:rsid w:val="00606BBA"/>
    <w:rsid w:val="006077EB"/>
    <w:rsid w:val="006137D6"/>
    <w:rsid w:val="00624F94"/>
    <w:rsid w:val="00626A43"/>
    <w:rsid w:val="00664466"/>
    <w:rsid w:val="00666C82"/>
    <w:rsid w:val="00672FE4"/>
    <w:rsid w:val="00673711"/>
    <w:rsid w:val="006772B7"/>
    <w:rsid w:val="006D1106"/>
    <w:rsid w:val="006D4E8C"/>
    <w:rsid w:val="006D68BA"/>
    <w:rsid w:val="006F1F9D"/>
    <w:rsid w:val="00713AA2"/>
    <w:rsid w:val="007148B6"/>
    <w:rsid w:val="00724E2C"/>
    <w:rsid w:val="00740925"/>
    <w:rsid w:val="00745F7E"/>
    <w:rsid w:val="00753A9B"/>
    <w:rsid w:val="00755FC3"/>
    <w:rsid w:val="00760994"/>
    <w:rsid w:val="00763949"/>
    <w:rsid w:val="00765EB9"/>
    <w:rsid w:val="00773B26"/>
    <w:rsid w:val="007818A2"/>
    <w:rsid w:val="007A49A5"/>
    <w:rsid w:val="007B53C5"/>
    <w:rsid w:val="007B6C05"/>
    <w:rsid w:val="007C46EA"/>
    <w:rsid w:val="007D4152"/>
    <w:rsid w:val="007E1D52"/>
    <w:rsid w:val="007E3671"/>
    <w:rsid w:val="007F4297"/>
    <w:rsid w:val="0080177A"/>
    <w:rsid w:val="00822052"/>
    <w:rsid w:val="00822F85"/>
    <w:rsid w:val="00832B7C"/>
    <w:rsid w:val="008464C8"/>
    <w:rsid w:val="00851F57"/>
    <w:rsid w:val="00855F90"/>
    <w:rsid w:val="008714B5"/>
    <w:rsid w:val="008816B1"/>
    <w:rsid w:val="00883B70"/>
    <w:rsid w:val="00883C08"/>
    <w:rsid w:val="00890087"/>
    <w:rsid w:val="0089609C"/>
    <w:rsid w:val="008979AD"/>
    <w:rsid w:val="008A5004"/>
    <w:rsid w:val="008B2CBB"/>
    <w:rsid w:val="008B38B3"/>
    <w:rsid w:val="008C07DB"/>
    <w:rsid w:val="008C7261"/>
    <w:rsid w:val="008D088A"/>
    <w:rsid w:val="008D4BE5"/>
    <w:rsid w:val="008D5147"/>
    <w:rsid w:val="008E38B4"/>
    <w:rsid w:val="008E429B"/>
    <w:rsid w:val="008F0F0A"/>
    <w:rsid w:val="008F592C"/>
    <w:rsid w:val="009054CB"/>
    <w:rsid w:val="0091166C"/>
    <w:rsid w:val="00912A47"/>
    <w:rsid w:val="00926EC3"/>
    <w:rsid w:val="00930767"/>
    <w:rsid w:val="00953AA6"/>
    <w:rsid w:val="00955F64"/>
    <w:rsid w:val="009604D0"/>
    <w:rsid w:val="00967433"/>
    <w:rsid w:val="00974EE6"/>
    <w:rsid w:val="00980FA5"/>
    <w:rsid w:val="00991A70"/>
    <w:rsid w:val="00991B91"/>
    <w:rsid w:val="00992C9B"/>
    <w:rsid w:val="00993FD2"/>
    <w:rsid w:val="0099461A"/>
    <w:rsid w:val="00997BD7"/>
    <w:rsid w:val="009A7585"/>
    <w:rsid w:val="009B1A4B"/>
    <w:rsid w:val="009C03A2"/>
    <w:rsid w:val="009C1A47"/>
    <w:rsid w:val="009C1C76"/>
    <w:rsid w:val="009C1F4B"/>
    <w:rsid w:val="00A11B6B"/>
    <w:rsid w:val="00A12426"/>
    <w:rsid w:val="00A126D0"/>
    <w:rsid w:val="00A155C1"/>
    <w:rsid w:val="00A21773"/>
    <w:rsid w:val="00A2437C"/>
    <w:rsid w:val="00A42493"/>
    <w:rsid w:val="00A50CF2"/>
    <w:rsid w:val="00A56380"/>
    <w:rsid w:val="00A56550"/>
    <w:rsid w:val="00A628E0"/>
    <w:rsid w:val="00A72744"/>
    <w:rsid w:val="00A75095"/>
    <w:rsid w:val="00A75326"/>
    <w:rsid w:val="00A82B92"/>
    <w:rsid w:val="00A96755"/>
    <w:rsid w:val="00AA272C"/>
    <w:rsid w:val="00AB45DD"/>
    <w:rsid w:val="00AB614A"/>
    <w:rsid w:val="00AC4CC7"/>
    <w:rsid w:val="00AC58E1"/>
    <w:rsid w:val="00AC597A"/>
    <w:rsid w:val="00AE50B8"/>
    <w:rsid w:val="00AE638D"/>
    <w:rsid w:val="00AF1369"/>
    <w:rsid w:val="00AF28AC"/>
    <w:rsid w:val="00AF507F"/>
    <w:rsid w:val="00B05854"/>
    <w:rsid w:val="00B1094B"/>
    <w:rsid w:val="00B238D9"/>
    <w:rsid w:val="00B25DA2"/>
    <w:rsid w:val="00B33BBB"/>
    <w:rsid w:val="00B34BC8"/>
    <w:rsid w:val="00B511B2"/>
    <w:rsid w:val="00B518AB"/>
    <w:rsid w:val="00B70004"/>
    <w:rsid w:val="00B75D8F"/>
    <w:rsid w:val="00B761BB"/>
    <w:rsid w:val="00B937D3"/>
    <w:rsid w:val="00BA583A"/>
    <w:rsid w:val="00BB0B50"/>
    <w:rsid w:val="00BB2224"/>
    <w:rsid w:val="00BB35F1"/>
    <w:rsid w:val="00BB62C2"/>
    <w:rsid w:val="00BB7509"/>
    <w:rsid w:val="00BD3DBC"/>
    <w:rsid w:val="00C10689"/>
    <w:rsid w:val="00C12408"/>
    <w:rsid w:val="00C2006E"/>
    <w:rsid w:val="00C226AE"/>
    <w:rsid w:val="00C26762"/>
    <w:rsid w:val="00C31B52"/>
    <w:rsid w:val="00C33547"/>
    <w:rsid w:val="00C651E0"/>
    <w:rsid w:val="00C71ED5"/>
    <w:rsid w:val="00C74D0B"/>
    <w:rsid w:val="00C7639C"/>
    <w:rsid w:val="00C818B8"/>
    <w:rsid w:val="00C93E52"/>
    <w:rsid w:val="00CA412B"/>
    <w:rsid w:val="00CA46A3"/>
    <w:rsid w:val="00CA5381"/>
    <w:rsid w:val="00CB52FD"/>
    <w:rsid w:val="00CB5B1A"/>
    <w:rsid w:val="00CB6BAE"/>
    <w:rsid w:val="00CC1787"/>
    <w:rsid w:val="00CC3568"/>
    <w:rsid w:val="00CC407C"/>
    <w:rsid w:val="00CC4D36"/>
    <w:rsid w:val="00CC5222"/>
    <w:rsid w:val="00CD0D90"/>
    <w:rsid w:val="00CE306D"/>
    <w:rsid w:val="00CE68C3"/>
    <w:rsid w:val="00D20B4E"/>
    <w:rsid w:val="00D277C5"/>
    <w:rsid w:val="00D320A9"/>
    <w:rsid w:val="00D50802"/>
    <w:rsid w:val="00D54857"/>
    <w:rsid w:val="00D738D5"/>
    <w:rsid w:val="00D870E2"/>
    <w:rsid w:val="00DC072D"/>
    <w:rsid w:val="00DD4B80"/>
    <w:rsid w:val="00DF04E5"/>
    <w:rsid w:val="00E157F6"/>
    <w:rsid w:val="00E34BDF"/>
    <w:rsid w:val="00E35305"/>
    <w:rsid w:val="00E362F5"/>
    <w:rsid w:val="00E46ECE"/>
    <w:rsid w:val="00E56B40"/>
    <w:rsid w:val="00E93A15"/>
    <w:rsid w:val="00E95455"/>
    <w:rsid w:val="00EA0987"/>
    <w:rsid w:val="00EA0AFE"/>
    <w:rsid w:val="00EB27B1"/>
    <w:rsid w:val="00EB6058"/>
    <w:rsid w:val="00EE0520"/>
    <w:rsid w:val="00EF2766"/>
    <w:rsid w:val="00EF5373"/>
    <w:rsid w:val="00EF69D1"/>
    <w:rsid w:val="00F012BA"/>
    <w:rsid w:val="00F024FD"/>
    <w:rsid w:val="00F13DAB"/>
    <w:rsid w:val="00F2329D"/>
    <w:rsid w:val="00F23C3D"/>
    <w:rsid w:val="00F26BC4"/>
    <w:rsid w:val="00F572D5"/>
    <w:rsid w:val="00F63473"/>
    <w:rsid w:val="00F7357E"/>
    <w:rsid w:val="00F74B6C"/>
    <w:rsid w:val="00F75E13"/>
    <w:rsid w:val="00F76F54"/>
    <w:rsid w:val="00F82EE7"/>
    <w:rsid w:val="00F83692"/>
    <w:rsid w:val="00F83CA8"/>
    <w:rsid w:val="00FA1EA6"/>
    <w:rsid w:val="00FA52C8"/>
    <w:rsid w:val="00FA6910"/>
    <w:rsid w:val="00FB012B"/>
    <w:rsid w:val="00FB45FD"/>
    <w:rsid w:val="00FB4E7D"/>
    <w:rsid w:val="00FB5997"/>
    <w:rsid w:val="00FC26C8"/>
    <w:rsid w:val="00FC55A1"/>
    <w:rsid w:val="00FD4140"/>
    <w:rsid w:val="00FF3D8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70B6A8C"/>
  <w15:docId w15:val="{DC242BCE-DDDB-42F4-BA1F-18ED9F4EA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0E8A"/>
    <w:rPr>
      <w:sz w:val="24"/>
    </w:rPr>
  </w:style>
  <w:style w:type="paragraph" w:styleId="Heading1">
    <w:name w:val="heading 1"/>
    <w:basedOn w:val="Normal"/>
    <w:next w:val="Normal"/>
    <w:link w:val="Heading1Char"/>
    <w:qFormat/>
    <w:rsid w:val="00420E8A"/>
    <w:pPr>
      <w:keepNext/>
      <w:outlineLvl w:val="0"/>
    </w:pPr>
    <w:rPr>
      <w:b/>
    </w:rPr>
  </w:style>
  <w:style w:type="paragraph" w:styleId="Heading2">
    <w:name w:val="heading 2"/>
    <w:basedOn w:val="Normal"/>
    <w:next w:val="Normal"/>
    <w:link w:val="Heading2Char"/>
    <w:uiPriority w:val="9"/>
    <w:semiHidden/>
    <w:unhideWhenUsed/>
    <w:qFormat/>
    <w:rsid w:val="00EA0AFE"/>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420E8A"/>
    <w:rPr>
      <w:color w:val="0000FF"/>
      <w:u w:val="single"/>
    </w:rPr>
  </w:style>
  <w:style w:type="paragraph" w:styleId="Header">
    <w:name w:val="header"/>
    <w:basedOn w:val="Normal"/>
    <w:link w:val="HeaderChar"/>
    <w:rsid w:val="00420E8A"/>
    <w:pPr>
      <w:tabs>
        <w:tab w:val="center" w:pos="4320"/>
        <w:tab w:val="right" w:pos="8640"/>
      </w:tabs>
    </w:pPr>
  </w:style>
  <w:style w:type="character" w:styleId="PageNumber">
    <w:name w:val="page number"/>
    <w:basedOn w:val="DefaultParagraphFont"/>
    <w:rsid w:val="00420E8A"/>
  </w:style>
  <w:style w:type="paragraph" w:styleId="Title">
    <w:name w:val="Title"/>
    <w:basedOn w:val="Normal"/>
    <w:qFormat/>
    <w:rsid w:val="00420E8A"/>
    <w:pPr>
      <w:jc w:val="center"/>
    </w:pPr>
    <w:rPr>
      <w:b/>
      <w:bCs/>
      <w:sz w:val="28"/>
      <w:szCs w:val="24"/>
    </w:rPr>
  </w:style>
  <w:style w:type="paragraph" w:styleId="Subtitle">
    <w:name w:val="Subtitle"/>
    <w:basedOn w:val="Normal"/>
    <w:qFormat/>
    <w:rsid w:val="00420E8A"/>
    <w:pPr>
      <w:jc w:val="center"/>
    </w:pPr>
    <w:rPr>
      <w:sz w:val="28"/>
      <w:szCs w:val="24"/>
    </w:rPr>
  </w:style>
  <w:style w:type="paragraph" w:styleId="BodyTextIndent">
    <w:name w:val="Body Text Indent"/>
    <w:basedOn w:val="Normal"/>
    <w:rsid w:val="00420E8A"/>
    <w:pPr>
      <w:ind w:left="360"/>
    </w:pPr>
    <w:rPr>
      <w:b/>
    </w:rPr>
  </w:style>
  <w:style w:type="paragraph" w:styleId="BodyText">
    <w:name w:val="Body Text"/>
    <w:basedOn w:val="Normal"/>
    <w:rsid w:val="00420E8A"/>
    <w:rPr>
      <w:b/>
      <w:szCs w:val="24"/>
    </w:rPr>
  </w:style>
  <w:style w:type="table" w:styleId="TableGrid">
    <w:name w:val="Table Grid"/>
    <w:basedOn w:val="TableNormal"/>
    <w:rsid w:val="00420E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1F5F84"/>
    <w:rPr>
      <w:sz w:val="24"/>
    </w:rPr>
  </w:style>
  <w:style w:type="paragraph" w:styleId="EndnoteText">
    <w:name w:val="endnote text"/>
    <w:basedOn w:val="Normal"/>
    <w:link w:val="EndnoteTextChar"/>
    <w:unhideWhenUsed/>
    <w:rsid w:val="001F5F84"/>
    <w:pPr>
      <w:widowControl w:val="0"/>
      <w:snapToGrid w:val="0"/>
    </w:pPr>
  </w:style>
  <w:style w:type="character" w:customStyle="1" w:styleId="EndnoteTextChar">
    <w:name w:val="Endnote Text Char"/>
    <w:link w:val="EndnoteText"/>
    <w:rsid w:val="001F5F84"/>
    <w:rPr>
      <w:sz w:val="24"/>
    </w:rPr>
  </w:style>
  <w:style w:type="paragraph" w:styleId="Footer">
    <w:name w:val="footer"/>
    <w:basedOn w:val="Normal"/>
    <w:link w:val="FooterChar"/>
    <w:uiPriority w:val="99"/>
    <w:unhideWhenUsed/>
    <w:rsid w:val="00DD4B80"/>
    <w:pPr>
      <w:tabs>
        <w:tab w:val="center" w:pos="4680"/>
        <w:tab w:val="right" w:pos="9360"/>
      </w:tabs>
    </w:pPr>
  </w:style>
  <w:style w:type="character" w:customStyle="1" w:styleId="FooterChar">
    <w:name w:val="Footer Char"/>
    <w:link w:val="Footer"/>
    <w:uiPriority w:val="99"/>
    <w:rsid w:val="00DD4B80"/>
    <w:rPr>
      <w:sz w:val="24"/>
    </w:rPr>
  </w:style>
  <w:style w:type="paragraph" w:styleId="BalloonText">
    <w:name w:val="Balloon Text"/>
    <w:basedOn w:val="Normal"/>
    <w:link w:val="BalloonTextChar"/>
    <w:uiPriority w:val="99"/>
    <w:semiHidden/>
    <w:unhideWhenUsed/>
    <w:rsid w:val="00DD4B80"/>
    <w:rPr>
      <w:rFonts w:ascii="Tahoma" w:hAnsi="Tahoma" w:cs="Tahoma"/>
      <w:sz w:val="16"/>
      <w:szCs w:val="16"/>
    </w:rPr>
  </w:style>
  <w:style w:type="character" w:customStyle="1" w:styleId="BalloonTextChar">
    <w:name w:val="Balloon Text Char"/>
    <w:link w:val="BalloonText"/>
    <w:uiPriority w:val="99"/>
    <w:semiHidden/>
    <w:rsid w:val="00DD4B80"/>
    <w:rPr>
      <w:rFonts w:ascii="Tahoma" w:hAnsi="Tahoma" w:cs="Tahoma"/>
      <w:sz w:val="16"/>
      <w:szCs w:val="16"/>
    </w:rPr>
  </w:style>
  <w:style w:type="paragraph" w:styleId="ListParagraph">
    <w:name w:val="List Paragraph"/>
    <w:basedOn w:val="Normal"/>
    <w:uiPriority w:val="34"/>
    <w:qFormat/>
    <w:rsid w:val="0080177A"/>
    <w:pPr>
      <w:ind w:left="720"/>
      <w:contextualSpacing/>
    </w:pPr>
    <w:rPr>
      <w:szCs w:val="24"/>
    </w:rPr>
  </w:style>
  <w:style w:type="character" w:styleId="FollowedHyperlink">
    <w:name w:val="FollowedHyperlink"/>
    <w:basedOn w:val="DefaultParagraphFont"/>
    <w:uiPriority w:val="99"/>
    <w:semiHidden/>
    <w:unhideWhenUsed/>
    <w:rsid w:val="00AC4CC7"/>
    <w:rPr>
      <w:color w:val="800080" w:themeColor="followedHyperlink"/>
      <w:u w:val="single"/>
    </w:rPr>
  </w:style>
  <w:style w:type="paragraph" w:customStyle="1" w:styleId="TableContents">
    <w:name w:val="Table Contents"/>
    <w:basedOn w:val="Normal"/>
    <w:rsid w:val="00423817"/>
    <w:pPr>
      <w:widowControl w:val="0"/>
      <w:suppressLineNumbers/>
      <w:suppressAutoHyphens/>
    </w:pPr>
    <w:rPr>
      <w:sz w:val="20"/>
    </w:rPr>
  </w:style>
  <w:style w:type="paragraph" w:styleId="NormalWeb">
    <w:name w:val="Normal (Web)"/>
    <w:basedOn w:val="Normal"/>
    <w:uiPriority w:val="99"/>
    <w:semiHidden/>
    <w:unhideWhenUsed/>
    <w:rsid w:val="00926EC3"/>
    <w:pPr>
      <w:spacing w:before="100" w:beforeAutospacing="1" w:after="100" w:afterAutospacing="1"/>
    </w:pPr>
    <w:rPr>
      <w:szCs w:val="24"/>
      <w:lang w:val="de-DE" w:eastAsia="de-DE"/>
    </w:rPr>
  </w:style>
  <w:style w:type="character" w:styleId="Strong">
    <w:name w:val="Strong"/>
    <w:basedOn w:val="DefaultParagraphFont"/>
    <w:uiPriority w:val="22"/>
    <w:qFormat/>
    <w:rsid w:val="00926EC3"/>
    <w:rPr>
      <w:b/>
      <w:bCs/>
    </w:rPr>
  </w:style>
  <w:style w:type="character" w:customStyle="1" w:styleId="Heading1Char">
    <w:name w:val="Heading 1 Char"/>
    <w:basedOn w:val="DefaultParagraphFont"/>
    <w:link w:val="Heading1"/>
    <w:rsid w:val="00CA412B"/>
    <w:rPr>
      <w:b/>
      <w:sz w:val="24"/>
    </w:rPr>
  </w:style>
  <w:style w:type="paragraph" w:customStyle="1" w:styleId="TableParagraph">
    <w:name w:val="Table Paragraph"/>
    <w:basedOn w:val="Normal"/>
    <w:uiPriority w:val="1"/>
    <w:qFormat/>
    <w:rsid w:val="00E362F5"/>
    <w:pPr>
      <w:widowControl w:val="0"/>
      <w:autoSpaceDE w:val="0"/>
      <w:autoSpaceDN w:val="0"/>
      <w:spacing w:before="5"/>
      <w:ind w:left="105"/>
    </w:pPr>
    <w:rPr>
      <w:rFonts w:ascii="Arial" w:eastAsia="Arial" w:hAnsi="Arial" w:cs="Arial"/>
      <w:sz w:val="22"/>
      <w:szCs w:val="22"/>
    </w:rPr>
  </w:style>
  <w:style w:type="character" w:styleId="UnresolvedMention">
    <w:name w:val="Unresolved Mention"/>
    <w:basedOn w:val="DefaultParagraphFont"/>
    <w:uiPriority w:val="99"/>
    <w:semiHidden/>
    <w:unhideWhenUsed/>
    <w:rsid w:val="002B787B"/>
    <w:rPr>
      <w:color w:val="605E5C"/>
      <w:shd w:val="clear" w:color="auto" w:fill="E1DFDD"/>
    </w:rPr>
  </w:style>
  <w:style w:type="character" w:customStyle="1" w:styleId="Heading2Char">
    <w:name w:val="Heading 2 Char"/>
    <w:basedOn w:val="DefaultParagraphFont"/>
    <w:link w:val="Heading2"/>
    <w:uiPriority w:val="9"/>
    <w:semiHidden/>
    <w:rsid w:val="00EA0AFE"/>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2019458">
      <w:bodyDiv w:val="1"/>
      <w:marLeft w:val="0"/>
      <w:marRight w:val="0"/>
      <w:marTop w:val="0"/>
      <w:marBottom w:val="0"/>
      <w:divBdr>
        <w:top w:val="none" w:sz="0" w:space="0" w:color="auto"/>
        <w:left w:val="none" w:sz="0" w:space="0" w:color="auto"/>
        <w:bottom w:val="none" w:sz="0" w:space="0" w:color="auto"/>
        <w:right w:val="none" w:sz="0" w:space="0" w:color="auto"/>
      </w:divBdr>
    </w:div>
    <w:div w:id="13888019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ddgerman.org/content/16/1" TargetMode="External"/><Relationship Id="rId21" Type="http://schemas.openxmlformats.org/officeDocument/2006/relationships/hyperlink" Target="https://d2l.kennesaw.edu/" TargetMode="External"/><Relationship Id="rId63" Type="http://schemas.openxmlformats.org/officeDocument/2006/relationships/hyperlink" Target="http://www.yahoo.de" TargetMode="External"/><Relationship Id="rId68" Type="http://schemas.openxmlformats.org/officeDocument/2006/relationships/hyperlink" Target="http://canoo.net/" TargetMode="External"/><Relationship Id="rId84" Type="http://schemas.openxmlformats.org/officeDocument/2006/relationships/header" Target="header2.xml"/><Relationship Id="rId2" Type="http://schemas.openxmlformats.org/officeDocument/2006/relationships/styles" Target="styles.xml"/><Relationship Id="rId16" Type="http://schemas.openxmlformats.org/officeDocument/2006/relationships/hyperlink" Target="https://d2l.kennesaw.edu/" TargetMode="External"/><Relationship Id="rId29" Type="http://schemas.openxmlformats.org/officeDocument/2006/relationships/hyperlink" Target="https://d2l.kennesaw.edu/" TargetMode="External"/><Relationship Id="rId11" Type="http://schemas.openxmlformats.org/officeDocument/2006/relationships/hyperlink" Target="https://d2l.kennesaw.edu/" TargetMode="External"/><Relationship Id="rId24" Type="http://schemas.openxmlformats.org/officeDocument/2006/relationships/hyperlink" Target="https://d2l.kennesaw.edu/" TargetMode="External"/><Relationship Id="rId32" Type="http://schemas.openxmlformats.org/officeDocument/2006/relationships/hyperlink" Target="https://www.dddgerman.org/" TargetMode="External"/><Relationship Id="rId37" Type="http://schemas.openxmlformats.org/officeDocument/2006/relationships/hyperlink" Target="http://www.dw.de/learn-german/s-2469" TargetMode="External"/><Relationship Id="rId53" Type="http://schemas.openxmlformats.org/officeDocument/2006/relationships/hyperlink" Target="http://www.germany.info" TargetMode="External"/><Relationship Id="rId58" Type="http://schemas.openxmlformats.org/officeDocument/2006/relationships/hyperlink" Target="http://www.yahoo.de" TargetMode="External"/><Relationship Id="rId66" Type="http://schemas.openxmlformats.org/officeDocument/2006/relationships/hyperlink" Target="http://commons.wikimedia.org/wiki/File:Wien_Hofburg_Neue_Burg_Heldenplatz.jpg" TargetMode="External"/><Relationship Id="rId74" Type="http://schemas.openxmlformats.org/officeDocument/2006/relationships/hyperlink" Target="https://www.fluentu.com/blog/german/learn-german-words-pronunciation-audio/" TargetMode="External"/><Relationship Id="rId79" Type="http://schemas.openxmlformats.org/officeDocument/2006/relationships/hyperlink" Target="http://accessibility.kennesaw.edu/" TargetMode="External"/><Relationship Id="rId5" Type="http://schemas.openxmlformats.org/officeDocument/2006/relationships/footnotes" Target="footnotes.xml"/><Relationship Id="rId61" Type="http://schemas.openxmlformats.org/officeDocument/2006/relationships/hyperlink" Target="http://www.welt.de" TargetMode="External"/><Relationship Id="rId82" Type="http://schemas.openxmlformats.org/officeDocument/2006/relationships/image" Target="media/image5.png"/><Relationship Id="rId19" Type="http://schemas.openxmlformats.org/officeDocument/2006/relationships/hyperlink" Target="https://d2l.kennesaw.edu/" TargetMode="External"/><Relationship Id="rId14" Type="http://schemas.openxmlformats.org/officeDocument/2006/relationships/hyperlink" Target="https://d2l.kennesaw.edu/" TargetMode="External"/><Relationship Id="rId22" Type="http://schemas.openxmlformats.org/officeDocument/2006/relationships/hyperlink" Target="https://d2l.kennesaw.edu/" TargetMode="External"/><Relationship Id="rId27" Type="http://schemas.openxmlformats.org/officeDocument/2006/relationships/hyperlink" Target="https://d2l.kennesaw.edu/" TargetMode="External"/><Relationship Id="rId30" Type="http://schemas.openxmlformats.org/officeDocument/2006/relationships/hyperlink" Target="https://registrar.kennesaw.edu/academic-calendars/spring-21-final-exam-sch.php" TargetMode="External"/><Relationship Id="rId35" Type="http://schemas.openxmlformats.org/officeDocument/2006/relationships/hyperlink" Target="https://learnonline.kennesaw.edu/student-resources/tech-support.php" TargetMode="External"/><Relationship Id="rId56" Type="http://schemas.openxmlformats.org/officeDocument/2006/relationships/hyperlink" Target="http://www.welt.de" TargetMode="External"/><Relationship Id="rId64" Type="http://schemas.openxmlformats.org/officeDocument/2006/relationships/hyperlink" Target="http://www.spiegel.de" TargetMode="External"/><Relationship Id="rId69" Type="http://schemas.openxmlformats.org/officeDocument/2006/relationships/hyperlink" Target="https://www.dict.cc/" TargetMode="External"/><Relationship Id="rId77" Type="http://schemas.openxmlformats.org/officeDocument/2006/relationships/hyperlink" Target="http://scai.kennesaw.edu/codes.php" TargetMode="External"/><Relationship Id="rId8" Type="http://schemas.openxmlformats.org/officeDocument/2006/relationships/hyperlink" Target="http://commons.wikimedia.org/wiki/File:Berlin,_Brandenburger_Tor_--_2008_--_2.jpg" TargetMode="External"/><Relationship Id="rId51" Type="http://schemas.openxmlformats.org/officeDocument/2006/relationships/image" Target="media/image6.png"/><Relationship Id="rId72" Type="http://schemas.openxmlformats.org/officeDocument/2006/relationships/hyperlink" Target="https://www.dw.com/en/learn-german/s-2469" TargetMode="External"/><Relationship Id="rId80" Type="http://schemas.openxmlformats.org/officeDocument/2006/relationships/hyperlink" Target="http://scai.kennesaw.edu/codes.php" TargetMode="Externa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www.dddgerman.org/" TargetMode="External"/><Relationship Id="rId17" Type="http://schemas.openxmlformats.org/officeDocument/2006/relationships/hyperlink" Target="https://d2l.kennesaw.edu/" TargetMode="External"/><Relationship Id="rId25" Type="http://schemas.openxmlformats.org/officeDocument/2006/relationships/hyperlink" Target="https://d2l.kennesaw.edu/" TargetMode="External"/><Relationship Id="rId33" Type="http://schemas.openxmlformats.org/officeDocument/2006/relationships/hyperlink" Target="mailto:shane.peterson@kennesaw.edu" TargetMode="External"/><Relationship Id="rId38" Type="http://schemas.openxmlformats.org/officeDocument/2006/relationships/hyperlink" Target="http://chss.kennesaw.edu/foreignlanguages/flrc/student-resources.php" TargetMode="External"/><Relationship Id="rId59" Type="http://schemas.openxmlformats.org/officeDocument/2006/relationships/hyperlink" Target="http://www.spiegel.de" TargetMode="External"/><Relationship Id="rId67" Type="http://schemas.openxmlformats.org/officeDocument/2006/relationships/image" Target="media/image4.jpeg"/><Relationship Id="rId20" Type="http://schemas.openxmlformats.org/officeDocument/2006/relationships/hyperlink" Target="https://d2l.kennesaw.edu/" TargetMode="External"/><Relationship Id="rId54" Type="http://schemas.openxmlformats.org/officeDocument/2006/relationships/hyperlink" Target="http://www.austria.info/de" TargetMode="External"/><Relationship Id="rId62" Type="http://schemas.openxmlformats.org/officeDocument/2006/relationships/hyperlink" Target="http://www.zeit.de/" TargetMode="External"/><Relationship Id="rId70" Type="http://schemas.openxmlformats.org/officeDocument/2006/relationships/hyperlink" Target="https://www.duolingo.com/" TargetMode="External"/><Relationship Id="rId75" Type="http://schemas.openxmlformats.org/officeDocument/2006/relationships/hyperlink" Target="https://www.deutschland.de/en/topic/knowledge/eight-free-apps-to-teach-you-german" TargetMode="External"/><Relationship Id="rId83"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d2l.kennesaw.edu/" TargetMode="External"/><Relationship Id="rId23" Type="http://schemas.openxmlformats.org/officeDocument/2006/relationships/hyperlink" Target="https://d2l.kennesaw.edu/" TargetMode="External"/><Relationship Id="rId28" Type="http://schemas.openxmlformats.org/officeDocument/2006/relationships/hyperlink" Target="https://d2l.kennesaw.edu/" TargetMode="External"/><Relationship Id="rId36" Type="http://schemas.openxmlformats.org/officeDocument/2006/relationships/hyperlink" Target="mailto:studenthelpdesk@kennesaw.edu" TargetMode="External"/><Relationship Id="rId57" Type="http://schemas.openxmlformats.org/officeDocument/2006/relationships/hyperlink" Target="http://www.zeit.de/" TargetMode="External"/><Relationship Id="rId10" Type="http://schemas.openxmlformats.org/officeDocument/2006/relationships/hyperlink" Target="https://registrar.kennesaw.edu/academiccalendar/fall2020.php" TargetMode="External"/><Relationship Id="rId31" Type="http://schemas.openxmlformats.org/officeDocument/2006/relationships/image" Target="media/image2.jpeg"/><Relationship Id="rId52" Type="http://schemas.openxmlformats.org/officeDocument/2006/relationships/hyperlink" Target="https://www.facebook.com/ksu.foreignlanguages%20and%20https:/twitter.com/KSUForeignLan" TargetMode="External"/><Relationship Id="rId60" Type="http://schemas.openxmlformats.org/officeDocument/2006/relationships/hyperlink" Target="http://gutenberg.spiegel.de" TargetMode="External"/><Relationship Id="rId65" Type="http://schemas.openxmlformats.org/officeDocument/2006/relationships/hyperlink" Target="http://gutenberg.spiegel.de" TargetMode="External"/><Relationship Id="rId73" Type="http://schemas.openxmlformats.org/officeDocument/2006/relationships/hyperlink" Target="https://www.dw.com/en/learn-german/level-a1/s-13227" TargetMode="External"/><Relationship Id="rId78" Type="http://schemas.openxmlformats.org/officeDocument/2006/relationships/hyperlink" Target="http://scai.kennesaw.edu/codes.php" TargetMode="External"/><Relationship Id="rId81" Type="http://schemas.openxmlformats.org/officeDocument/2006/relationships/hyperlink" Target="https://counseling.kennesaw.edu/" TargetMode="External"/><Relationship Id="rId86"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commons.wikimedia.org/wiki/File:Berlin,_Brandenburger_Tor_--_2008_--_2.jpg" TargetMode="External"/><Relationship Id="rId13" Type="http://schemas.openxmlformats.org/officeDocument/2006/relationships/hyperlink" Target="https://d2l.kennesaw.edu/" TargetMode="External"/><Relationship Id="rId18" Type="http://schemas.openxmlformats.org/officeDocument/2006/relationships/hyperlink" Target="https://d2l.kennesaw.edu/" TargetMode="External"/><Relationship Id="rId39" Type="http://schemas.openxmlformats.org/officeDocument/2006/relationships/image" Target="media/image3.png"/><Relationship Id="rId34" Type="http://schemas.openxmlformats.org/officeDocument/2006/relationships/hyperlink" Target="mailto:shane.peterson@kennesaw.edu" TargetMode="External"/><Relationship Id="rId55" Type="http://schemas.openxmlformats.org/officeDocument/2006/relationships/hyperlink" Target="http://www.swissinfo.org/ger/index.html" TargetMode="External"/><Relationship Id="rId76" Type="http://schemas.openxmlformats.org/officeDocument/2006/relationships/hyperlink" Target="http://catalog.kennesaw.edu/content.php?catoid=27&amp;navoid=2263" TargetMode="External"/><Relationship Id="rId7" Type="http://schemas.openxmlformats.org/officeDocument/2006/relationships/image" Target="media/image1.jpeg"/><Relationship Id="rId71" Type="http://schemas.openxmlformats.org/officeDocument/2006/relationships/hyperlink" Target="https://www.goethe.de/en/spr/ueb.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7</Pages>
  <Words>3611</Words>
  <Characters>20589</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GERMAN 1001</vt:lpstr>
    </vt:vector>
  </TitlesOfParts>
  <Company>Kennesaw State University</Company>
  <LinksUpToDate>false</LinksUpToDate>
  <CharactersWithSpaces>24152</CharactersWithSpaces>
  <SharedDoc>false</SharedDoc>
  <HLinks>
    <vt:vector size="120" baseType="variant">
      <vt:variant>
        <vt:i4>720901</vt:i4>
      </vt:variant>
      <vt:variant>
        <vt:i4>57</vt:i4>
      </vt:variant>
      <vt:variant>
        <vt:i4>0</vt:i4>
      </vt:variant>
      <vt:variant>
        <vt:i4>5</vt:i4>
      </vt:variant>
      <vt:variant>
        <vt:lpwstr>https://web.kennesaw.edu/registrar/sites/web.kennesaw.edu.registrar/files/FinalExamScheduleSpring2013.pdf</vt:lpwstr>
      </vt:variant>
      <vt:variant>
        <vt:lpwstr/>
      </vt:variant>
      <vt:variant>
        <vt:i4>917573</vt:i4>
      </vt:variant>
      <vt:variant>
        <vt:i4>54</vt:i4>
      </vt:variant>
      <vt:variant>
        <vt:i4>0</vt:i4>
      </vt:variant>
      <vt:variant>
        <vt:i4>5</vt:i4>
      </vt:variant>
      <vt:variant>
        <vt:lpwstr>http://www.gutenberg.spiegel.de/</vt:lpwstr>
      </vt:variant>
      <vt:variant>
        <vt:lpwstr/>
      </vt:variant>
      <vt:variant>
        <vt:i4>7405675</vt:i4>
      </vt:variant>
      <vt:variant>
        <vt:i4>51</vt:i4>
      </vt:variant>
      <vt:variant>
        <vt:i4>0</vt:i4>
      </vt:variant>
      <vt:variant>
        <vt:i4>5</vt:i4>
      </vt:variant>
      <vt:variant>
        <vt:lpwstr>http://www.spiegel.de/</vt:lpwstr>
      </vt:variant>
      <vt:variant>
        <vt:lpwstr/>
      </vt:variant>
      <vt:variant>
        <vt:i4>1966101</vt:i4>
      </vt:variant>
      <vt:variant>
        <vt:i4>48</vt:i4>
      </vt:variant>
      <vt:variant>
        <vt:i4>0</vt:i4>
      </vt:variant>
      <vt:variant>
        <vt:i4>5</vt:i4>
      </vt:variant>
      <vt:variant>
        <vt:lpwstr>http://www.yahoo.de/</vt:lpwstr>
      </vt:variant>
      <vt:variant>
        <vt:lpwstr/>
      </vt:variant>
      <vt:variant>
        <vt:i4>7340129</vt:i4>
      </vt:variant>
      <vt:variant>
        <vt:i4>45</vt:i4>
      </vt:variant>
      <vt:variant>
        <vt:i4>0</vt:i4>
      </vt:variant>
      <vt:variant>
        <vt:i4>5</vt:i4>
      </vt:variant>
      <vt:variant>
        <vt:lpwstr>http://www.diezeit.de/</vt:lpwstr>
      </vt:variant>
      <vt:variant>
        <vt:lpwstr/>
      </vt:variant>
      <vt:variant>
        <vt:i4>7340137</vt:i4>
      </vt:variant>
      <vt:variant>
        <vt:i4>42</vt:i4>
      </vt:variant>
      <vt:variant>
        <vt:i4>0</vt:i4>
      </vt:variant>
      <vt:variant>
        <vt:i4>5</vt:i4>
      </vt:variant>
      <vt:variant>
        <vt:lpwstr>http://www.diewelt.de/</vt:lpwstr>
      </vt:variant>
      <vt:variant>
        <vt:lpwstr/>
      </vt:variant>
      <vt:variant>
        <vt:i4>5505032</vt:i4>
      </vt:variant>
      <vt:variant>
        <vt:i4>39</vt:i4>
      </vt:variant>
      <vt:variant>
        <vt:i4>0</vt:i4>
      </vt:variant>
      <vt:variant>
        <vt:i4>5</vt:i4>
      </vt:variant>
      <vt:variant>
        <vt:lpwstr>http://german.about.com/mbody.htm</vt:lpwstr>
      </vt:variant>
      <vt:variant>
        <vt:lpwstr/>
      </vt:variant>
      <vt:variant>
        <vt:i4>2621540</vt:i4>
      </vt:variant>
      <vt:variant>
        <vt:i4>36</vt:i4>
      </vt:variant>
      <vt:variant>
        <vt:i4>0</vt:i4>
      </vt:variant>
      <vt:variant>
        <vt:i4>5</vt:i4>
      </vt:variant>
      <vt:variant>
        <vt:lpwstr>http://www.germany-info.org/relaunch/index.html</vt:lpwstr>
      </vt:variant>
      <vt:variant>
        <vt:lpwstr/>
      </vt:variant>
      <vt:variant>
        <vt:i4>3014707</vt:i4>
      </vt:variant>
      <vt:variant>
        <vt:i4>33</vt:i4>
      </vt:variant>
      <vt:variant>
        <vt:i4>0</vt:i4>
      </vt:variant>
      <vt:variant>
        <vt:i4>5</vt:i4>
      </vt:variant>
      <vt:variant>
        <vt:lpwstr>http://www.swissinfo.org/ger/index.html</vt:lpwstr>
      </vt:variant>
      <vt:variant>
        <vt:lpwstr/>
      </vt:variant>
      <vt:variant>
        <vt:i4>6291530</vt:i4>
      </vt:variant>
      <vt:variant>
        <vt:i4>30</vt:i4>
      </vt:variant>
      <vt:variant>
        <vt:i4>0</vt:i4>
      </vt:variant>
      <vt:variant>
        <vt:i4>5</vt:i4>
      </vt:variant>
      <vt:variant>
        <vt:lpwstr>http://www.austria.info/xxl/_site/de/index.html</vt:lpwstr>
      </vt:variant>
      <vt:variant>
        <vt:lpwstr/>
      </vt:variant>
      <vt:variant>
        <vt:i4>6815806</vt:i4>
      </vt:variant>
      <vt:variant>
        <vt:i4>27</vt:i4>
      </vt:variant>
      <vt:variant>
        <vt:i4>0</vt:i4>
      </vt:variant>
      <vt:variant>
        <vt:i4>5</vt:i4>
      </vt:variant>
      <vt:variant>
        <vt:lpwstr>http://www.germany-tourism.de/</vt:lpwstr>
      </vt:variant>
      <vt:variant>
        <vt:lpwstr/>
      </vt:variant>
      <vt:variant>
        <vt:i4>5505032</vt:i4>
      </vt:variant>
      <vt:variant>
        <vt:i4>24</vt:i4>
      </vt:variant>
      <vt:variant>
        <vt:i4>0</vt:i4>
      </vt:variant>
      <vt:variant>
        <vt:i4>5</vt:i4>
      </vt:variant>
      <vt:variant>
        <vt:lpwstr>http://german.about.com/mbody.htm</vt:lpwstr>
      </vt:variant>
      <vt:variant>
        <vt:lpwstr/>
      </vt:variant>
      <vt:variant>
        <vt:i4>2621540</vt:i4>
      </vt:variant>
      <vt:variant>
        <vt:i4>21</vt:i4>
      </vt:variant>
      <vt:variant>
        <vt:i4>0</vt:i4>
      </vt:variant>
      <vt:variant>
        <vt:i4>5</vt:i4>
      </vt:variant>
      <vt:variant>
        <vt:lpwstr>http://www.germany-info.org/relaunch/index.html</vt:lpwstr>
      </vt:variant>
      <vt:variant>
        <vt:lpwstr/>
      </vt:variant>
      <vt:variant>
        <vt:i4>2621540</vt:i4>
      </vt:variant>
      <vt:variant>
        <vt:i4>18</vt:i4>
      </vt:variant>
      <vt:variant>
        <vt:i4>0</vt:i4>
      </vt:variant>
      <vt:variant>
        <vt:i4>5</vt:i4>
      </vt:variant>
      <vt:variant>
        <vt:lpwstr>http://www.germany-info.org/relaunch/index.html</vt:lpwstr>
      </vt:variant>
      <vt:variant>
        <vt:lpwstr/>
      </vt:variant>
      <vt:variant>
        <vt:i4>7995506</vt:i4>
      </vt:variant>
      <vt:variant>
        <vt:i4>15</vt:i4>
      </vt:variant>
      <vt:variant>
        <vt:i4>0</vt:i4>
      </vt:variant>
      <vt:variant>
        <vt:i4>5</vt:i4>
      </vt:variant>
      <vt:variant>
        <vt:lpwstr>http://grmnquiz.tripod.com/index/index/html</vt:lpwstr>
      </vt:variant>
      <vt:variant>
        <vt:lpwstr/>
      </vt:variant>
      <vt:variant>
        <vt:i4>3604536</vt:i4>
      </vt:variant>
      <vt:variant>
        <vt:i4>12</vt:i4>
      </vt:variant>
      <vt:variant>
        <vt:i4>0</vt:i4>
      </vt:variant>
      <vt:variant>
        <vt:i4>5</vt:i4>
      </vt:variant>
      <vt:variant>
        <vt:lpwstr>http://www.arches.uga.edu/~pcavin/</vt:lpwstr>
      </vt:variant>
      <vt:variant>
        <vt:lpwstr/>
      </vt:variant>
      <vt:variant>
        <vt:i4>7995507</vt:i4>
      </vt:variant>
      <vt:variant>
        <vt:i4>9</vt:i4>
      </vt:variant>
      <vt:variant>
        <vt:i4>0</vt:i4>
      </vt:variant>
      <vt:variant>
        <vt:i4>5</vt:i4>
      </vt:variant>
      <vt:variant>
        <vt:lpwstr>http://grmnquiz.tripod.com/index/index.html</vt:lpwstr>
      </vt:variant>
      <vt:variant>
        <vt:lpwstr/>
      </vt:variant>
      <vt:variant>
        <vt:i4>3735570</vt:i4>
      </vt:variant>
      <vt:variant>
        <vt:i4>6</vt:i4>
      </vt:variant>
      <vt:variant>
        <vt:i4>0</vt:i4>
      </vt:variant>
      <vt:variant>
        <vt:i4>5</vt:i4>
      </vt:variant>
      <vt:variant>
        <vt:lpwstr>http://www.kennesaw.edu/foreign_lang/german.html</vt:lpwstr>
      </vt:variant>
      <vt:variant>
        <vt:lpwstr/>
      </vt:variant>
      <vt:variant>
        <vt:i4>8257575</vt:i4>
      </vt:variant>
      <vt:variant>
        <vt:i4>3</vt:i4>
      </vt:variant>
      <vt:variant>
        <vt:i4>0</vt:i4>
      </vt:variant>
      <vt:variant>
        <vt:i4>5</vt:i4>
      </vt:variant>
      <vt:variant>
        <vt:lpwstr>http://ilrn.heinle.com/</vt:lpwstr>
      </vt:variant>
      <vt:variant>
        <vt:lpwstr/>
      </vt:variant>
      <vt:variant>
        <vt:i4>7405586</vt:i4>
      </vt:variant>
      <vt:variant>
        <vt:i4>0</vt:i4>
      </vt:variant>
      <vt:variant>
        <vt:i4>0</vt:i4>
      </vt:variant>
      <vt:variant>
        <vt:i4>5</vt:i4>
      </vt:variant>
      <vt:variant>
        <vt:lpwstr>mailto:ssmith2@kennesaw.edu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GERMAN 1001</dc:title>
  <dc:subject/>
  <dc:creator>JUser</dc:creator>
  <cp:keywords/>
  <dc:description/>
  <cp:lastModifiedBy>Shane Peterson</cp:lastModifiedBy>
  <cp:revision>4</cp:revision>
  <cp:lastPrinted>2015-11-16T13:28:00Z</cp:lastPrinted>
  <dcterms:created xsi:type="dcterms:W3CDTF">2020-12-21T18:22:00Z</dcterms:created>
  <dcterms:modified xsi:type="dcterms:W3CDTF">2020-12-24T01:12:00Z</dcterms:modified>
</cp:coreProperties>
</file>